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FC870" w14:textId="62163C05" w:rsidR="000D1A33" w:rsidRPr="0007094D" w:rsidRDefault="000D1A33" w:rsidP="004D6525">
      <w:pPr>
        <w:spacing w:line="276" w:lineRule="auto"/>
        <w:jc w:val="center"/>
        <w:rPr>
          <w:rFonts w:ascii="Times New Roman" w:hAnsi="Times New Roman" w:cs="Times New Roman"/>
          <w:b/>
          <w:sz w:val="24"/>
          <w:szCs w:val="24"/>
        </w:rPr>
      </w:pPr>
      <w:r w:rsidRPr="0007094D">
        <w:rPr>
          <w:rFonts w:ascii="Times New Roman" w:hAnsi="Times New Roman" w:cs="Times New Roman"/>
          <w:b/>
          <w:sz w:val="24"/>
          <w:szCs w:val="24"/>
        </w:rPr>
        <w:t>&lt;PRO</w:t>
      </w:r>
      <w:r w:rsidR="00133FC5" w:rsidRPr="0007094D">
        <w:rPr>
          <w:rFonts w:ascii="Times New Roman" w:hAnsi="Times New Roman" w:cs="Times New Roman"/>
          <w:b/>
          <w:sz w:val="24"/>
          <w:szCs w:val="24"/>
        </w:rPr>
        <w:t>JECT CONCEPT PAPER FOR KSP</w:t>
      </w:r>
      <w:r w:rsidR="00AE4E31" w:rsidRPr="0007094D">
        <w:rPr>
          <w:rFonts w:ascii="Times New Roman" w:hAnsi="Times New Roman" w:cs="Times New Roman"/>
          <w:b/>
          <w:sz w:val="24"/>
          <w:szCs w:val="24"/>
        </w:rPr>
        <w:t>-ADB</w:t>
      </w:r>
      <w:r w:rsidRPr="0007094D">
        <w:rPr>
          <w:rFonts w:ascii="Times New Roman" w:hAnsi="Times New Roman" w:cs="Times New Roman"/>
          <w:b/>
          <w:sz w:val="24"/>
          <w:szCs w:val="24"/>
        </w:rPr>
        <w:t xml:space="preserve"> JOINT CONSULTING PROJECT&gt;</w:t>
      </w:r>
    </w:p>
    <w:p w14:paraId="1A270BD9" w14:textId="77777777" w:rsidR="00AC5E30" w:rsidRPr="0007094D" w:rsidRDefault="00AC5E30" w:rsidP="004D6525">
      <w:pPr>
        <w:wordWrap/>
        <w:adjustRightInd w:val="0"/>
        <w:snapToGrid w:val="0"/>
        <w:spacing w:line="276" w:lineRule="auto"/>
        <w:jc w:val="center"/>
        <w:rPr>
          <w:rFonts w:ascii="Times New Roman"/>
          <w:b/>
          <w:i/>
          <w:sz w:val="24"/>
        </w:rPr>
      </w:pPr>
      <w:r w:rsidRPr="0007094D">
        <w:rPr>
          <w:rFonts w:ascii="Times New Roman"/>
          <w:b/>
          <w:i/>
          <w:sz w:val="24"/>
        </w:rPr>
        <w:t>Supporting Non-Revenue Water Reduction in Uzbekistan Utilities</w:t>
      </w:r>
    </w:p>
    <w:p w14:paraId="45EEE48F" w14:textId="056ADCFE" w:rsidR="000D1A33" w:rsidRPr="0007094D" w:rsidRDefault="00FA2F15" w:rsidP="004D6525">
      <w:pPr>
        <w:tabs>
          <w:tab w:val="left" w:pos="2262"/>
          <w:tab w:val="center" w:pos="4513"/>
        </w:tabs>
        <w:spacing w:line="276" w:lineRule="auto"/>
        <w:jc w:val="left"/>
        <w:rPr>
          <w:sz w:val="24"/>
          <w:szCs w:val="24"/>
        </w:rPr>
      </w:pPr>
      <w:r w:rsidRPr="0007094D">
        <w:rPr>
          <w:rFonts w:ascii="Times New Roman" w:hAnsi="Times New Roman" w:cs="Times New Roman"/>
          <w:b/>
          <w:sz w:val="24"/>
          <w:szCs w:val="24"/>
        </w:rPr>
        <w:tab/>
      </w:r>
      <w:r w:rsidRPr="0007094D">
        <w:rPr>
          <w:rFonts w:ascii="Times New Roman" w:hAnsi="Times New Roman" w:cs="Times New Roman"/>
          <w:b/>
          <w:sz w:val="24"/>
          <w:szCs w:val="24"/>
        </w:rPr>
        <w:tab/>
      </w:r>
      <w:r w:rsidR="00586B3B" w:rsidRPr="0007094D">
        <w:rPr>
          <w:rFonts w:ascii="Times New Roman" w:hAnsi="Times New Roman" w:cs="Times New Roman"/>
          <w:b/>
          <w:sz w:val="24"/>
          <w:szCs w:val="24"/>
        </w:rPr>
        <w:t xml:space="preserve">Date: </w:t>
      </w:r>
      <w:r w:rsidR="00E2267D">
        <w:rPr>
          <w:rFonts w:ascii="Times New Roman" w:hAnsi="Times New Roman" w:cs="Times New Roman"/>
          <w:b/>
          <w:sz w:val="24"/>
          <w:szCs w:val="24"/>
        </w:rPr>
        <w:t xml:space="preserve">September </w:t>
      </w:r>
      <w:r w:rsidR="00403CF3" w:rsidRPr="0007094D">
        <w:rPr>
          <w:rFonts w:ascii="Times New Roman" w:hAnsi="Times New Roman" w:cs="Times New Roman" w:hint="eastAsia"/>
          <w:b/>
          <w:sz w:val="24"/>
          <w:szCs w:val="24"/>
        </w:rPr>
        <w:t>2021</w:t>
      </w:r>
      <w:r w:rsidR="00403CF3" w:rsidRPr="0007094D">
        <w:rPr>
          <w:rFonts w:ascii="Times New Roman" w:hAnsi="Times New Roman" w:cs="Times New Roman"/>
          <w:b/>
          <w:sz w:val="24"/>
          <w:szCs w:val="24"/>
        </w:rPr>
        <w:t xml:space="preserve"> </w:t>
      </w:r>
    </w:p>
    <w:p w14:paraId="78C308FA" w14:textId="77777777" w:rsidR="000D1A33" w:rsidRPr="0007094D" w:rsidRDefault="000D1A33" w:rsidP="004D6525">
      <w:pPr>
        <w:spacing w:line="276" w:lineRule="auto"/>
        <w:rPr>
          <w:rFonts w:ascii="Times New Roman" w:hAnsi="Times New Roman" w:cs="Times New Roman"/>
          <w:sz w:val="24"/>
          <w:szCs w:val="24"/>
        </w:rPr>
      </w:pPr>
    </w:p>
    <w:p w14:paraId="6D3C6683" w14:textId="77777777" w:rsidR="00A54126" w:rsidRPr="0007094D" w:rsidRDefault="00A54126" w:rsidP="004D6525">
      <w:pPr>
        <w:pStyle w:val="a5"/>
        <w:numPr>
          <w:ilvl w:val="0"/>
          <w:numId w:val="2"/>
        </w:numPr>
        <w:spacing w:after="0" w:line="276" w:lineRule="auto"/>
        <w:ind w:leftChars="0"/>
        <w:rPr>
          <w:rFonts w:ascii="Times New Roman" w:hAnsi="Times New Roman"/>
          <w:b/>
          <w:sz w:val="24"/>
          <w:szCs w:val="24"/>
        </w:rPr>
      </w:pPr>
      <w:r w:rsidRPr="0007094D">
        <w:rPr>
          <w:rFonts w:ascii="Times New Roman" w:hAnsi="Times New Roman"/>
          <w:b/>
          <w:sz w:val="24"/>
          <w:szCs w:val="24"/>
        </w:rPr>
        <w:t>Introduction</w:t>
      </w:r>
      <w:r w:rsidRPr="0007094D">
        <w:rPr>
          <w:rFonts w:ascii="Times New Roman" w:hAnsi="Times New Roman" w:hint="eastAsia"/>
          <w:b/>
          <w:sz w:val="24"/>
          <w:szCs w:val="24"/>
        </w:rPr>
        <w:t xml:space="preserve"> </w:t>
      </w:r>
    </w:p>
    <w:p w14:paraId="4135ADFE" w14:textId="77777777" w:rsidR="00A54126" w:rsidRPr="0007094D" w:rsidRDefault="00A54126" w:rsidP="004D6525">
      <w:pPr>
        <w:spacing w:after="0" w:line="276" w:lineRule="auto"/>
        <w:rPr>
          <w:rFonts w:ascii="Times New Roman" w:hAnsi="Times New Roman"/>
          <w:b/>
          <w:sz w:val="24"/>
          <w:szCs w:val="24"/>
        </w:rPr>
      </w:pPr>
    </w:p>
    <w:p w14:paraId="4360D399" w14:textId="070F44E8" w:rsidR="00A54126" w:rsidRPr="0007094D" w:rsidRDefault="00A54126" w:rsidP="004D6525">
      <w:pPr>
        <w:spacing w:line="276" w:lineRule="auto"/>
        <w:rPr>
          <w:rFonts w:ascii="Times New Roman" w:hAnsi="Times New Roman"/>
          <w:sz w:val="24"/>
          <w:szCs w:val="24"/>
        </w:rPr>
      </w:pPr>
      <w:r w:rsidRPr="0007094D">
        <w:rPr>
          <w:rFonts w:ascii="Times New Roman" w:hAnsi="Times New Roman" w:hint="eastAsia"/>
          <w:sz w:val="24"/>
          <w:szCs w:val="24"/>
        </w:rPr>
        <w:t>1</w:t>
      </w:r>
      <w:r w:rsidRPr="0007094D">
        <w:rPr>
          <w:rFonts w:ascii="Times New Roman" w:hAnsi="Times New Roman"/>
          <w:sz w:val="24"/>
          <w:szCs w:val="24"/>
        </w:rPr>
        <w:t>.</w:t>
      </w:r>
      <w:r w:rsidRPr="0007094D">
        <w:rPr>
          <w:rFonts w:ascii="Times New Roman" w:hAnsi="Times New Roman"/>
          <w:sz w:val="24"/>
          <w:szCs w:val="24"/>
        </w:rPr>
        <w:tab/>
      </w:r>
      <w:r w:rsidRPr="0007094D">
        <w:rPr>
          <w:rFonts w:ascii="Times New Roman" w:hAnsi="Times New Roman" w:hint="eastAsia"/>
          <w:sz w:val="24"/>
          <w:szCs w:val="24"/>
        </w:rPr>
        <w:t>In 2004, the Ministry of Economy and Finance of Korea (</w:t>
      </w:r>
      <w:r w:rsidRPr="0007094D">
        <w:rPr>
          <w:rFonts w:ascii="Times New Roman" w:hAnsi="Times New Roman"/>
          <w:sz w:val="24"/>
          <w:szCs w:val="24"/>
        </w:rPr>
        <w:t>“</w:t>
      </w:r>
      <w:r w:rsidRPr="0007094D">
        <w:rPr>
          <w:rFonts w:ascii="Times New Roman" w:hAnsi="Times New Roman" w:hint="eastAsia"/>
          <w:sz w:val="24"/>
          <w:szCs w:val="24"/>
        </w:rPr>
        <w:t>MoEF</w:t>
      </w:r>
      <w:r w:rsidRPr="0007094D">
        <w:rPr>
          <w:rFonts w:ascii="Times New Roman" w:hAnsi="Times New Roman"/>
          <w:sz w:val="24"/>
          <w:szCs w:val="24"/>
        </w:rPr>
        <w:t>”</w:t>
      </w:r>
      <w:r w:rsidR="00217F48" w:rsidRPr="0007094D">
        <w:rPr>
          <w:rFonts w:ascii="Times New Roman" w:hAnsi="Times New Roman" w:hint="eastAsia"/>
          <w:sz w:val="24"/>
          <w:szCs w:val="24"/>
        </w:rPr>
        <w:t>) launched the K</w:t>
      </w:r>
      <w:r w:rsidRPr="0007094D">
        <w:rPr>
          <w:rFonts w:ascii="Times New Roman" w:hAnsi="Times New Roman" w:hint="eastAsia"/>
          <w:sz w:val="24"/>
          <w:szCs w:val="24"/>
        </w:rPr>
        <w:t>nowledge Sharing Program (</w:t>
      </w:r>
      <w:r w:rsidRPr="0007094D">
        <w:rPr>
          <w:rFonts w:ascii="Times New Roman" w:hAnsi="Times New Roman"/>
          <w:sz w:val="24"/>
          <w:szCs w:val="24"/>
        </w:rPr>
        <w:t>“</w:t>
      </w:r>
      <w:r w:rsidRPr="0007094D">
        <w:rPr>
          <w:rFonts w:ascii="Times New Roman" w:hAnsi="Times New Roman" w:hint="eastAsia"/>
          <w:sz w:val="24"/>
          <w:szCs w:val="24"/>
        </w:rPr>
        <w:t>KSP</w:t>
      </w:r>
      <w:r w:rsidRPr="0007094D">
        <w:rPr>
          <w:rFonts w:ascii="Times New Roman" w:hAnsi="Times New Roman"/>
          <w:sz w:val="24"/>
          <w:szCs w:val="24"/>
        </w:rPr>
        <w:t>”</w:t>
      </w:r>
      <w:r w:rsidRPr="0007094D">
        <w:rPr>
          <w:rFonts w:ascii="Times New Roman" w:hAnsi="Times New Roman" w:hint="eastAsia"/>
          <w:sz w:val="24"/>
          <w:szCs w:val="24"/>
        </w:rPr>
        <w:t>) and in 2011, the MoEF newly initiated the Joint Consulting Program with International Organizations (</w:t>
      </w:r>
      <w:r w:rsidRPr="0007094D">
        <w:rPr>
          <w:rFonts w:ascii="Times New Roman" w:hAnsi="Times New Roman"/>
          <w:sz w:val="24"/>
          <w:szCs w:val="24"/>
        </w:rPr>
        <w:t>“</w:t>
      </w:r>
      <w:r w:rsidRPr="0007094D">
        <w:rPr>
          <w:rFonts w:ascii="Times New Roman" w:hAnsi="Times New Roman" w:hint="eastAsia"/>
          <w:sz w:val="24"/>
          <w:szCs w:val="24"/>
        </w:rPr>
        <w:t>IOs</w:t>
      </w:r>
      <w:r w:rsidRPr="0007094D">
        <w:rPr>
          <w:rFonts w:ascii="Times New Roman" w:hAnsi="Times New Roman"/>
          <w:sz w:val="24"/>
          <w:szCs w:val="24"/>
        </w:rPr>
        <w:t>”</w:t>
      </w:r>
      <w:r w:rsidRPr="0007094D">
        <w:rPr>
          <w:rFonts w:ascii="Times New Roman" w:hAnsi="Times New Roman" w:hint="eastAsia"/>
          <w:sz w:val="24"/>
          <w:szCs w:val="24"/>
        </w:rPr>
        <w:t xml:space="preserve">) in order to provide </w:t>
      </w:r>
      <w:r w:rsidR="00AE4E31" w:rsidRPr="0007094D">
        <w:rPr>
          <w:rFonts w:ascii="Times New Roman" w:hAnsi="Times New Roman"/>
          <w:sz w:val="24"/>
          <w:szCs w:val="24"/>
        </w:rPr>
        <w:t>tailored</w:t>
      </w:r>
      <w:r w:rsidRPr="0007094D">
        <w:rPr>
          <w:rFonts w:ascii="Times New Roman" w:hAnsi="Times New Roman" w:hint="eastAsia"/>
          <w:sz w:val="24"/>
          <w:szCs w:val="24"/>
        </w:rPr>
        <w:t xml:space="preserve"> solutions for development partner countries by leveraging regional expertise and networks established by the IOs.</w:t>
      </w:r>
    </w:p>
    <w:p w14:paraId="15002798" w14:textId="01457902" w:rsidR="000D0A03" w:rsidRPr="0007094D" w:rsidRDefault="00A54126" w:rsidP="004D6525">
      <w:pPr>
        <w:spacing w:line="276" w:lineRule="auto"/>
        <w:rPr>
          <w:rFonts w:ascii="Times New Roman" w:hAnsi="Times New Roman"/>
          <w:sz w:val="24"/>
          <w:szCs w:val="24"/>
        </w:rPr>
      </w:pPr>
      <w:r w:rsidRPr="0007094D">
        <w:rPr>
          <w:rFonts w:ascii="Times New Roman" w:hAnsi="Times New Roman" w:hint="eastAsia"/>
          <w:sz w:val="24"/>
          <w:szCs w:val="24"/>
        </w:rPr>
        <w:t>2.</w:t>
      </w:r>
      <w:r w:rsidRPr="0007094D">
        <w:rPr>
          <w:rFonts w:ascii="Times New Roman" w:hAnsi="Times New Roman" w:hint="eastAsia"/>
          <w:sz w:val="24"/>
          <w:szCs w:val="24"/>
        </w:rPr>
        <w:tab/>
      </w:r>
      <w:r w:rsidR="002815DB" w:rsidRPr="0007094D">
        <w:rPr>
          <w:rFonts w:ascii="Times New Roman" w:hAnsi="Times New Roman"/>
          <w:sz w:val="24"/>
          <w:szCs w:val="24"/>
        </w:rPr>
        <w:t xml:space="preserve">According to the Memorandum of Understanding (“MOU”) on the KSP, duly signed on May 5, 2011, between the Asian Development Bank (“ADB”) and the MoEF, the ADB and the Export-Import bank of Korea (“Korea Eximbank”), as the Government Agency for KSP, jointly </w:t>
      </w:r>
      <w:r w:rsidR="00AE4E31" w:rsidRPr="0007094D">
        <w:rPr>
          <w:rFonts w:ascii="Times New Roman" w:hAnsi="Times New Roman"/>
          <w:sz w:val="24"/>
          <w:szCs w:val="24"/>
        </w:rPr>
        <w:t xml:space="preserve">agreed to undertake </w:t>
      </w:r>
      <w:r w:rsidR="00E16E42" w:rsidRPr="0007094D">
        <w:rPr>
          <w:rFonts w:ascii="Times New Roman" w:hAnsi="Times New Roman" w:hint="eastAsia"/>
          <w:sz w:val="24"/>
          <w:szCs w:val="24"/>
        </w:rPr>
        <w:t xml:space="preserve">Supporting </w:t>
      </w:r>
      <w:r w:rsidR="00E16E42" w:rsidRPr="0007094D">
        <w:rPr>
          <w:rFonts w:ascii="Times New Roman" w:hAnsi="Times New Roman"/>
          <w:sz w:val="24"/>
          <w:szCs w:val="24"/>
        </w:rPr>
        <w:t xml:space="preserve">Non-Revenue Water </w:t>
      </w:r>
      <w:r w:rsidR="00AE4E31" w:rsidRPr="0007094D">
        <w:rPr>
          <w:rFonts w:ascii="Times" w:eastAsia="바탕" w:hAnsi="Times" w:cs="Arial"/>
          <w:sz w:val="24"/>
          <w:szCs w:val="24"/>
        </w:rPr>
        <w:t>(</w:t>
      </w:r>
      <w:r w:rsidR="005B6DE0" w:rsidRPr="0007094D">
        <w:rPr>
          <w:rFonts w:ascii="Times" w:eastAsia="바탕" w:hAnsi="Times" w:cs="Arial"/>
          <w:sz w:val="24"/>
          <w:szCs w:val="24"/>
        </w:rPr>
        <w:t>NRW</w:t>
      </w:r>
      <w:r w:rsidR="00E82D3C" w:rsidRPr="0007094D">
        <w:rPr>
          <w:rFonts w:ascii="Times" w:eastAsia="바탕" w:hAnsi="Times" w:cs="Arial"/>
          <w:sz w:val="24"/>
          <w:szCs w:val="24"/>
        </w:rPr>
        <w:t>)</w:t>
      </w:r>
      <w:r w:rsidR="00E16E42" w:rsidRPr="0007094D">
        <w:rPr>
          <w:rFonts w:ascii="Times" w:eastAsia="바탕" w:hAnsi="Times" w:cs="Arial"/>
          <w:sz w:val="24"/>
          <w:szCs w:val="24"/>
        </w:rPr>
        <w:t xml:space="preserve"> Reduction</w:t>
      </w:r>
      <w:r w:rsidR="00E82D3C" w:rsidRPr="0007094D">
        <w:rPr>
          <w:rFonts w:ascii="Times" w:eastAsia="바탕" w:hAnsi="Times" w:cs="Arial"/>
          <w:sz w:val="24"/>
          <w:szCs w:val="24"/>
        </w:rPr>
        <w:t xml:space="preserve"> pr</w:t>
      </w:r>
      <w:r w:rsidR="00AE4E31" w:rsidRPr="0007094D">
        <w:rPr>
          <w:rFonts w:ascii="Times" w:eastAsia="바탕" w:hAnsi="Times" w:cs="Arial"/>
          <w:sz w:val="24"/>
          <w:szCs w:val="24"/>
        </w:rPr>
        <w:t>oject</w:t>
      </w:r>
      <w:r w:rsidR="002815DB" w:rsidRPr="0007094D">
        <w:rPr>
          <w:rFonts w:ascii="Times New Roman" w:hAnsi="Times New Roman"/>
          <w:sz w:val="24"/>
          <w:szCs w:val="24"/>
        </w:rPr>
        <w:t>. The impact, outcome, outputs, activities, implementation arran</w:t>
      </w:r>
      <w:r w:rsidR="00AE4E31" w:rsidRPr="0007094D">
        <w:rPr>
          <w:rFonts w:ascii="Times New Roman" w:hAnsi="Times New Roman"/>
          <w:sz w:val="24"/>
          <w:szCs w:val="24"/>
        </w:rPr>
        <w:t>gements, and financing plans will ground</w:t>
      </w:r>
      <w:r w:rsidR="002815DB" w:rsidRPr="0007094D">
        <w:rPr>
          <w:rFonts w:ascii="Times New Roman" w:hAnsi="Times New Roman"/>
          <w:sz w:val="24"/>
          <w:szCs w:val="24"/>
        </w:rPr>
        <w:t xml:space="preserve"> on consultations with the ADB.</w:t>
      </w:r>
    </w:p>
    <w:p w14:paraId="41FB9FDA" w14:textId="77777777" w:rsidR="00A54126" w:rsidRPr="0007094D" w:rsidRDefault="00A54126" w:rsidP="004D6525">
      <w:pPr>
        <w:pStyle w:val="a5"/>
        <w:numPr>
          <w:ilvl w:val="0"/>
          <w:numId w:val="2"/>
        </w:numPr>
        <w:spacing w:after="0" w:line="276" w:lineRule="auto"/>
        <w:ind w:leftChars="0"/>
        <w:rPr>
          <w:rFonts w:ascii="Times New Roman" w:hAnsi="Times New Roman"/>
          <w:b/>
          <w:sz w:val="24"/>
          <w:szCs w:val="24"/>
        </w:rPr>
      </w:pPr>
      <w:r w:rsidRPr="0007094D">
        <w:rPr>
          <w:rFonts w:ascii="Times New Roman" w:hAnsi="Times New Roman" w:hint="eastAsia"/>
          <w:b/>
          <w:sz w:val="24"/>
          <w:szCs w:val="24"/>
        </w:rPr>
        <w:t>Background</w:t>
      </w:r>
    </w:p>
    <w:p w14:paraId="6D30396C" w14:textId="6B04CA44" w:rsidR="005C5F8C" w:rsidRPr="0007094D" w:rsidRDefault="005C5F8C" w:rsidP="004D6525">
      <w:pPr>
        <w:spacing w:after="0" w:line="276" w:lineRule="auto"/>
        <w:rPr>
          <w:rFonts w:ascii="Times New Roman" w:hAnsi="Times New Roman"/>
          <w:b/>
          <w:sz w:val="24"/>
          <w:szCs w:val="24"/>
        </w:rPr>
      </w:pPr>
    </w:p>
    <w:p w14:paraId="149F01E7" w14:textId="65B6C2D6" w:rsidR="00EB62CB" w:rsidRPr="0007094D" w:rsidRDefault="00EB62CB" w:rsidP="004D6525">
      <w:pPr>
        <w:spacing w:after="0" w:line="276" w:lineRule="auto"/>
        <w:rPr>
          <w:rFonts w:ascii="Times New Roman" w:hAnsi="Times New Roman"/>
          <w:sz w:val="24"/>
          <w:szCs w:val="24"/>
        </w:rPr>
      </w:pPr>
      <w:r w:rsidRPr="0007094D">
        <w:rPr>
          <w:rFonts w:ascii="Times New Roman" w:hAnsi="Times New Roman"/>
          <w:sz w:val="24"/>
          <w:szCs w:val="24"/>
        </w:rPr>
        <w:t>3</w:t>
      </w:r>
      <w:r w:rsidR="008173B5" w:rsidRPr="0007094D">
        <w:rPr>
          <w:rFonts w:ascii="Times New Roman" w:hAnsi="Times New Roman"/>
          <w:sz w:val="24"/>
          <w:szCs w:val="24"/>
        </w:rPr>
        <w:t>.</w:t>
      </w:r>
      <w:r w:rsidR="008173B5" w:rsidRPr="0007094D">
        <w:rPr>
          <w:rFonts w:ascii="Times New Roman" w:hAnsi="Times New Roman"/>
          <w:sz w:val="24"/>
          <w:szCs w:val="24"/>
        </w:rPr>
        <w:tab/>
      </w:r>
      <w:r w:rsidRPr="0007094D">
        <w:rPr>
          <w:rFonts w:ascii="Times New Roman" w:hAnsi="Times New Roman"/>
          <w:sz w:val="24"/>
          <w:szCs w:val="24"/>
        </w:rPr>
        <w:t>The most waterworks infrastructure</w:t>
      </w:r>
      <w:r w:rsidR="00AF5176" w:rsidRPr="0007094D">
        <w:rPr>
          <w:rFonts w:ascii="Times New Roman" w:hAnsi="Times New Roman"/>
          <w:sz w:val="24"/>
          <w:szCs w:val="24"/>
        </w:rPr>
        <w:t>s</w:t>
      </w:r>
      <w:r w:rsidRPr="0007094D">
        <w:rPr>
          <w:rFonts w:ascii="Times New Roman" w:hAnsi="Times New Roman"/>
          <w:sz w:val="24"/>
          <w:szCs w:val="24"/>
        </w:rPr>
        <w:t xml:space="preserve"> in Uzbekistan was built during the Soviet era, therefore, even though the capacity of water treatment and the amount of water sources are enough, </w:t>
      </w:r>
      <w:r w:rsidR="00AF5176" w:rsidRPr="0007094D">
        <w:rPr>
          <w:rFonts w:ascii="Times New Roman" w:hAnsi="Times New Roman"/>
          <w:sz w:val="24"/>
          <w:szCs w:val="24"/>
        </w:rPr>
        <w:t xml:space="preserve">supplement of water for 24hrs are still remain to be unstable </w:t>
      </w:r>
      <w:r w:rsidRPr="0007094D">
        <w:rPr>
          <w:rFonts w:ascii="Times New Roman" w:hAnsi="Times New Roman"/>
          <w:sz w:val="24"/>
          <w:szCs w:val="24"/>
        </w:rPr>
        <w:t>in many cities.</w:t>
      </w:r>
    </w:p>
    <w:p w14:paraId="693CEBA8" w14:textId="77777777" w:rsidR="00A2360B" w:rsidRPr="0007094D" w:rsidRDefault="00A2360B" w:rsidP="004D6525">
      <w:pPr>
        <w:spacing w:after="0" w:line="276" w:lineRule="auto"/>
        <w:rPr>
          <w:rFonts w:ascii="Times New Roman" w:hAnsi="Times New Roman"/>
          <w:b/>
          <w:sz w:val="24"/>
          <w:szCs w:val="24"/>
        </w:rPr>
      </w:pPr>
    </w:p>
    <w:p w14:paraId="41CE14EA" w14:textId="2ED24073" w:rsidR="00316191" w:rsidRPr="0007094D" w:rsidRDefault="00EB62CB" w:rsidP="004D6525">
      <w:pPr>
        <w:spacing w:line="276" w:lineRule="auto"/>
        <w:rPr>
          <w:rFonts w:ascii="Times New Roman" w:hAnsi="Times New Roman"/>
          <w:iCs/>
          <w:sz w:val="24"/>
          <w:szCs w:val="24"/>
        </w:rPr>
      </w:pPr>
      <w:r w:rsidRPr="0007094D">
        <w:rPr>
          <w:rFonts w:ascii="Times New Roman" w:hAnsi="Times New Roman"/>
          <w:sz w:val="24"/>
          <w:szCs w:val="24"/>
        </w:rPr>
        <w:t>4</w:t>
      </w:r>
      <w:r w:rsidR="0099008E" w:rsidRPr="0007094D">
        <w:rPr>
          <w:rFonts w:ascii="Times New Roman" w:hAnsi="Times New Roman"/>
          <w:sz w:val="24"/>
          <w:szCs w:val="24"/>
        </w:rPr>
        <w:t>.</w:t>
      </w:r>
      <w:r w:rsidR="00217F48" w:rsidRPr="0007094D">
        <w:rPr>
          <w:rFonts w:ascii="Times New Roman" w:hAnsi="Times New Roman"/>
          <w:sz w:val="24"/>
          <w:szCs w:val="24"/>
        </w:rPr>
        <w:tab/>
      </w:r>
      <w:r w:rsidR="005D58D4" w:rsidRPr="0007094D">
        <w:rPr>
          <w:rFonts w:ascii="Times New Roman" w:hAnsi="Times New Roman"/>
          <w:sz w:val="24"/>
          <w:szCs w:val="24"/>
        </w:rPr>
        <w:t>Align with</w:t>
      </w:r>
      <w:r w:rsidR="00062829" w:rsidRPr="0007094D">
        <w:rPr>
          <w:rFonts w:ascii="Times New Roman" w:hAnsi="Times New Roman"/>
          <w:sz w:val="24"/>
          <w:szCs w:val="24"/>
        </w:rPr>
        <w:t xml:space="preserve"> </w:t>
      </w:r>
      <w:r w:rsidR="005D58D4" w:rsidRPr="0007094D">
        <w:rPr>
          <w:rFonts w:ascii="Times New Roman" w:hAnsi="Times New Roman"/>
          <w:sz w:val="24"/>
          <w:szCs w:val="24"/>
        </w:rPr>
        <w:t>climate change</w:t>
      </w:r>
      <w:r w:rsidR="00AF5176" w:rsidRPr="0007094D">
        <w:rPr>
          <w:rFonts w:ascii="Times New Roman" w:hAnsi="Times New Roman"/>
          <w:sz w:val="24"/>
          <w:szCs w:val="24"/>
        </w:rPr>
        <w:t xml:space="preserve"> and global awareness to public health problems</w:t>
      </w:r>
      <w:r w:rsidR="00062829" w:rsidRPr="0007094D">
        <w:rPr>
          <w:rFonts w:ascii="Times New Roman" w:hAnsi="Times New Roman" w:hint="eastAsia"/>
          <w:sz w:val="24"/>
          <w:szCs w:val="24"/>
        </w:rPr>
        <w:t xml:space="preserve">, </w:t>
      </w:r>
      <w:r w:rsidR="005D58D4" w:rsidRPr="0007094D">
        <w:rPr>
          <w:rFonts w:ascii="Times New Roman" w:hAnsi="Times New Roman"/>
          <w:sz w:val="24"/>
          <w:szCs w:val="24"/>
        </w:rPr>
        <w:t>the importance of operating sustainable water</w:t>
      </w:r>
      <w:r w:rsidR="00FE4767" w:rsidRPr="0007094D">
        <w:rPr>
          <w:rFonts w:ascii="Times New Roman" w:hAnsi="Times New Roman"/>
          <w:sz w:val="24"/>
          <w:szCs w:val="24"/>
        </w:rPr>
        <w:t xml:space="preserve"> management</w:t>
      </w:r>
      <w:r w:rsidR="005D58D4" w:rsidRPr="0007094D">
        <w:rPr>
          <w:rFonts w:ascii="Times New Roman" w:hAnsi="Times New Roman"/>
          <w:sz w:val="24"/>
          <w:szCs w:val="24"/>
        </w:rPr>
        <w:t xml:space="preserve"> </w:t>
      </w:r>
      <w:r w:rsidR="00FE4767" w:rsidRPr="0007094D">
        <w:rPr>
          <w:rFonts w:ascii="Times New Roman" w:hAnsi="Times New Roman"/>
          <w:sz w:val="24"/>
          <w:szCs w:val="24"/>
        </w:rPr>
        <w:t xml:space="preserve">system </w:t>
      </w:r>
      <w:r w:rsidR="00365FE3" w:rsidRPr="0007094D">
        <w:rPr>
          <w:rFonts w:ascii="Times New Roman" w:hAnsi="Times New Roman"/>
          <w:sz w:val="24"/>
          <w:szCs w:val="24"/>
        </w:rPr>
        <w:t>possess great importance on resolving</w:t>
      </w:r>
      <w:r w:rsidR="00A32B04" w:rsidRPr="0007094D">
        <w:rPr>
          <w:rFonts w:ascii="Times New Roman" w:hAnsi="Times New Roman"/>
          <w:sz w:val="24"/>
          <w:szCs w:val="24"/>
        </w:rPr>
        <w:t xml:space="preserve"> </w:t>
      </w:r>
      <w:r w:rsidR="00A32B04" w:rsidRPr="0007094D">
        <w:rPr>
          <w:rFonts w:ascii="Times New Roman" w:hAnsi="Times New Roman" w:hint="eastAsia"/>
          <w:sz w:val="24"/>
          <w:szCs w:val="24"/>
        </w:rPr>
        <w:t>public</w:t>
      </w:r>
      <w:r w:rsidR="00365FE3" w:rsidRPr="0007094D">
        <w:rPr>
          <w:rFonts w:ascii="Times New Roman" w:hAnsi="Times New Roman"/>
          <w:sz w:val="24"/>
          <w:szCs w:val="24"/>
        </w:rPr>
        <w:t xml:space="preserve"> </w:t>
      </w:r>
      <w:r w:rsidR="005D58D4" w:rsidRPr="0007094D">
        <w:rPr>
          <w:rFonts w:ascii="Times New Roman" w:hAnsi="Times New Roman"/>
          <w:sz w:val="24"/>
          <w:szCs w:val="24"/>
        </w:rPr>
        <w:t>h</w:t>
      </w:r>
      <w:r w:rsidR="00AB5FF8" w:rsidRPr="0007094D">
        <w:rPr>
          <w:rFonts w:ascii="Times New Roman" w:hAnsi="Times New Roman"/>
          <w:sz w:val="24"/>
          <w:szCs w:val="24"/>
        </w:rPr>
        <w:t xml:space="preserve">ealth problems and </w:t>
      </w:r>
      <w:r w:rsidR="009F55CD" w:rsidRPr="0007094D">
        <w:rPr>
          <w:rFonts w:ascii="Times New Roman" w:hAnsi="Times New Roman"/>
          <w:sz w:val="24"/>
          <w:szCs w:val="24"/>
        </w:rPr>
        <w:t xml:space="preserve">environmental </w:t>
      </w:r>
      <w:r w:rsidR="00AB5FF8" w:rsidRPr="0007094D">
        <w:rPr>
          <w:rFonts w:ascii="Times New Roman" w:hAnsi="Times New Roman"/>
          <w:sz w:val="24"/>
          <w:szCs w:val="24"/>
        </w:rPr>
        <w:t xml:space="preserve">challenges. </w:t>
      </w:r>
      <w:r w:rsidR="005D58D4" w:rsidRPr="0007094D">
        <w:rPr>
          <w:rFonts w:ascii="Times New Roman" w:hAnsi="Times New Roman"/>
          <w:sz w:val="24"/>
          <w:szCs w:val="24"/>
        </w:rPr>
        <w:t xml:space="preserve">Uzbekistan has </w:t>
      </w:r>
      <w:r w:rsidR="00375E65" w:rsidRPr="0007094D">
        <w:rPr>
          <w:rFonts w:ascii="Times New Roman" w:hAnsi="Times New Roman"/>
          <w:sz w:val="24"/>
          <w:szCs w:val="24"/>
        </w:rPr>
        <w:t xml:space="preserve">experienced </w:t>
      </w:r>
      <w:r w:rsidR="005D58D4" w:rsidRPr="0007094D">
        <w:rPr>
          <w:rFonts w:ascii="Times New Roman" w:hAnsi="Times New Roman"/>
          <w:sz w:val="24"/>
          <w:szCs w:val="24"/>
        </w:rPr>
        <w:t xml:space="preserve">rapid and sustainable economic growth over the past decade, yet, </w:t>
      </w:r>
      <w:r w:rsidR="007B037D" w:rsidRPr="0007094D">
        <w:rPr>
          <w:rFonts w:ascii="Times New Roman" w:hAnsi="Times New Roman"/>
          <w:sz w:val="24"/>
          <w:szCs w:val="24"/>
        </w:rPr>
        <w:t>due to lack of</w:t>
      </w:r>
      <w:r w:rsidR="00AF5176" w:rsidRPr="0007094D">
        <w:rPr>
          <w:rFonts w:ascii="Times New Roman" w:hAnsi="Times New Roman"/>
          <w:sz w:val="24"/>
          <w:szCs w:val="24"/>
        </w:rPr>
        <w:t xml:space="preserve"> </w:t>
      </w:r>
      <w:r w:rsidR="007B037D" w:rsidRPr="0007094D">
        <w:rPr>
          <w:rFonts w:ascii="Times New Roman" w:hAnsi="Times New Roman"/>
          <w:iCs/>
          <w:sz w:val="24"/>
          <w:szCs w:val="24"/>
        </w:rPr>
        <w:t>water management strategies provided by water companies</w:t>
      </w:r>
      <w:r w:rsidR="007B037D" w:rsidRPr="0007094D">
        <w:rPr>
          <w:rFonts w:ascii="Times New Roman" w:hAnsi="Times New Roman"/>
          <w:sz w:val="24"/>
          <w:szCs w:val="24"/>
        </w:rPr>
        <w:t>, Non</w:t>
      </w:r>
      <w:r w:rsidR="00A32B04" w:rsidRPr="0007094D">
        <w:rPr>
          <w:rFonts w:ascii="Times New Roman" w:hAnsi="Times New Roman"/>
          <w:sz w:val="24"/>
          <w:szCs w:val="24"/>
        </w:rPr>
        <w:t xml:space="preserve">-Revenue </w:t>
      </w:r>
      <w:r w:rsidR="005D58D4" w:rsidRPr="0007094D">
        <w:rPr>
          <w:rFonts w:ascii="Times New Roman" w:hAnsi="Times New Roman"/>
          <w:sz w:val="24"/>
          <w:szCs w:val="24"/>
        </w:rPr>
        <w:t>Water (NRW)</w:t>
      </w:r>
      <w:r w:rsidR="00375E65" w:rsidRPr="0007094D">
        <w:rPr>
          <w:rFonts w:ascii="Times New Roman" w:hAnsi="Times New Roman"/>
          <w:sz w:val="24"/>
          <w:szCs w:val="24"/>
        </w:rPr>
        <w:t xml:space="preserve"> is</w:t>
      </w:r>
      <w:r w:rsidR="005D58D4" w:rsidRPr="0007094D">
        <w:rPr>
          <w:rFonts w:ascii="Times New Roman" w:hAnsi="Times New Roman"/>
          <w:sz w:val="24"/>
          <w:szCs w:val="24"/>
        </w:rPr>
        <w:t xml:space="preserve"> estimat</w:t>
      </w:r>
      <w:r w:rsidR="007B037D" w:rsidRPr="0007094D">
        <w:rPr>
          <w:rFonts w:ascii="Times New Roman" w:hAnsi="Times New Roman"/>
          <w:sz w:val="24"/>
          <w:szCs w:val="24"/>
        </w:rPr>
        <w:t>ed to be above 60%</w:t>
      </w:r>
      <w:r w:rsidR="00AF5176" w:rsidRPr="0007094D">
        <w:rPr>
          <w:rFonts w:ascii="Times New Roman" w:hAnsi="Times New Roman"/>
          <w:iCs/>
          <w:sz w:val="24"/>
          <w:szCs w:val="24"/>
        </w:rPr>
        <w:t xml:space="preserve">. Correspondingly, inefficient water usage and inflated costs, which are higly correlated to financial sustainability. </w:t>
      </w:r>
      <w:r w:rsidR="00375E65" w:rsidRPr="0007094D">
        <w:rPr>
          <w:rFonts w:ascii="Times New Roman" w:hAnsi="Times New Roman"/>
          <w:iCs/>
          <w:sz w:val="24"/>
          <w:szCs w:val="24"/>
        </w:rPr>
        <w:t xml:space="preserve">Hence, </w:t>
      </w:r>
      <w:r w:rsidR="004D7F62" w:rsidRPr="0007094D">
        <w:rPr>
          <w:rFonts w:ascii="Times New Roman" w:hAnsi="Times New Roman"/>
          <w:sz w:val="24"/>
          <w:szCs w:val="24"/>
        </w:rPr>
        <w:t xml:space="preserve">improving </w:t>
      </w:r>
      <w:r w:rsidR="00A42F7F" w:rsidRPr="0007094D">
        <w:rPr>
          <w:rFonts w:ascii="Times New Roman" w:hAnsi="Times New Roman" w:hint="eastAsia"/>
          <w:sz w:val="24"/>
          <w:szCs w:val="24"/>
        </w:rPr>
        <w:t>water</w:t>
      </w:r>
      <w:r w:rsidR="00A42F7F" w:rsidRPr="0007094D">
        <w:rPr>
          <w:rFonts w:ascii="Times New Roman" w:hAnsi="Times New Roman"/>
          <w:sz w:val="24"/>
          <w:szCs w:val="24"/>
        </w:rPr>
        <w:t xml:space="preserve"> </w:t>
      </w:r>
      <w:r w:rsidR="004D7F62" w:rsidRPr="0007094D">
        <w:rPr>
          <w:rFonts w:ascii="Times New Roman" w:hAnsi="Times New Roman"/>
          <w:sz w:val="24"/>
          <w:szCs w:val="24"/>
        </w:rPr>
        <w:t>energy efficiencies</w:t>
      </w:r>
      <w:r w:rsidR="00375E65" w:rsidRPr="0007094D">
        <w:rPr>
          <w:rFonts w:ascii="Times New Roman" w:hAnsi="Times New Roman"/>
          <w:sz w:val="24"/>
          <w:szCs w:val="24"/>
        </w:rPr>
        <w:t xml:space="preserve"> through reducing water losses </w:t>
      </w:r>
      <w:r w:rsidR="00A42F7F" w:rsidRPr="0007094D">
        <w:rPr>
          <w:rFonts w:ascii="Times New Roman" w:hAnsi="Times New Roman"/>
          <w:sz w:val="24"/>
          <w:szCs w:val="24"/>
        </w:rPr>
        <w:t xml:space="preserve">is </w:t>
      </w:r>
      <w:r w:rsidR="00A42F7F" w:rsidRPr="0007094D">
        <w:rPr>
          <w:rFonts w:ascii="Times New Roman" w:hAnsi="Times New Roman" w:hint="eastAsia"/>
          <w:sz w:val="24"/>
          <w:szCs w:val="24"/>
        </w:rPr>
        <w:t>highly</w:t>
      </w:r>
      <w:r w:rsidR="00A42F7F" w:rsidRPr="0007094D">
        <w:rPr>
          <w:rFonts w:ascii="Times New Roman" w:hAnsi="Times New Roman"/>
          <w:sz w:val="24"/>
          <w:szCs w:val="24"/>
        </w:rPr>
        <w:t xml:space="preserve"> </w:t>
      </w:r>
      <w:r w:rsidR="00AF5176" w:rsidRPr="0007094D">
        <w:rPr>
          <w:rFonts w:ascii="Times New Roman" w:hAnsi="Times New Roman"/>
          <w:sz w:val="24"/>
          <w:szCs w:val="24"/>
        </w:rPr>
        <w:t>essential to</w:t>
      </w:r>
      <w:r w:rsidR="00375E65" w:rsidRPr="0007094D">
        <w:rPr>
          <w:rFonts w:ascii="Times New Roman" w:hAnsi="Times New Roman"/>
          <w:sz w:val="24"/>
          <w:szCs w:val="24"/>
        </w:rPr>
        <w:t xml:space="preserve"> improve water supply reliability, reduce operational costs, improve performance, enhance consumer confidence and willingness-to-pay, reduce climate change impacts, and provide more attractive private sector opportunities</w:t>
      </w:r>
      <w:r w:rsidR="004512B6" w:rsidRPr="0007094D">
        <w:rPr>
          <w:rFonts w:ascii="Times New Roman" w:hAnsi="Times New Roman"/>
          <w:sz w:val="24"/>
          <w:szCs w:val="24"/>
        </w:rPr>
        <w:t xml:space="preserve">. </w:t>
      </w:r>
    </w:p>
    <w:p w14:paraId="4677966D" w14:textId="26CDF9BA" w:rsidR="00375E65" w:rsidRPr="0007094D" w:rsidRDefault="00EB62CB" w:rsidP="004D6525">
      <w:pPr>
        <w:spacing w:line="276" w:lineRule="auto"/>
        <w:rPr>
          <w:rFonts w:ascii="Times" w:eastAsia="바탕" w:hAnsi="Times" w:cs="Times"/>
          <w:iCs/>
          <w:sz w:val="22"/>
        </w:rPr>
      </w:pPr>
      <w:r w:rsidRPr="0007094D">
        <w:rPr>
          <w:rFonts w:ascii="Times New Roman" w:hAnsi="Times New Roman"/>
          <w:sz w:val="24"/>
          <w:szCs w:val="24"/>
        </w:rPr>
        <w:t>5</w:t>
      </w:r>
      <w:r w:rsidR="00316191" w:rsidRPr="0007094D">
        <w:rPr>
          <w:rFonts w:ascii="Times New Roman" w:hAnsi="Times New Roman"/>
          <w:sz w:val="24"/>
          <w:szCs w:val="24"/>
        </w:rPr>
        <w:t>.</w:t>
      </w:r>
      <w:r w:rsidR="00515052" w:rsidRPr="0007094D">
        <w:rPr>
          <w:rFonts w:ascii="Times New Roman" w:hAnsi="Times New Roman" w:hint="eastAsia"/>
          <w:sz w:val="24"/>
          <w:szCs w:val="24"/>
        </w:rPr>
        <w:t xml:space="preserve"> </w:t>
      </w:r>
      <w:r w:rsidR="006E1B65" w:rsidRPr="0007094D">
        <w:rPr>
          <w:rFonts w:ascii="Times New Roman" w:hAnsi="Times New Roman"/>
          <w:sz w:val="24"/>
          <w:szCs w:val="24"/>
        </w:rPr>
        <w:t xml:space="preserve">   </w:t>
      </w:r>
      <w:r w:rsidR="00515052" w:rsidRPr="0007094D">
        <w:rPr>
          <w:rFonts w:ascii="Times New Roman" w:hAnsi="Times New Roman"/>
          <w:sz w:val="24"/>
          <w:szCs w:val="24"/>
        </w:rPr>
        <w:t>Correspondingly</w:t>
      </w:r>
      <w:r w:rsidR="004512B6" w:rsidRPr="0007094D">
        <w:rPr>
          <w:rFonts w:ascii="Times New Roman" w:hAnsi="Times New Roman"/>
          <w:sz w:val="24"/>
          <w:szCs w:val="24"/>
        </w:rPr>
        <w:t>, ADB and Uzbekistan government are jointly structuring</w:t>
      </w:r>
      <w:r w:rsidR="001F49CF" w:rsidRPr="0007094D">
        <w:rPr>
          <w:rFonts w:ascii="Times New Roman" w:hAnsi="Times New Roman"/>
          <w:sz w:val="24"/>
          <w:szCs w:val="24"/>
        </w:rPr>
        <w:t xml:space="preserve"> water supply and sanitation </w:t>
      </w:r>
      <w:r w:rsidR="001F49CF" w:rsidRPr="0007094D">
        <w:rPr>
          <w:rFonts w:ascii="Times New Roman" w:hAnsi="Times New Roman" w:hint="eastAsia"/>
          <w:sz w:val="24"/>
          <w:szCs w:val="24"/>
        </w:rPr>
        <w:t>(</w:t>
      </w:r>
      <w:r w:rsidR="004512B6" w:rsidRPr="0007094D">
        <w:rPr>
          <w:rFonts w:ascii="Times New Roman" w:hAnsi="Times New Roman"/>
          <w:sz w:val="24"/>
          <w:szCs w:val="24"/>
        </w:rPr>
        <w:t>WSS</w:t>
      </w:r>
      <w:r w:rsidR="001F49CF" w:rsidRPr="0007094D">
        <w:rPr>
          <w:rFonts w:ascii="Times New Roman" w:hAnsi="Times New Roman" w:hint="eastAsia"/>
          <w:sz w:val="24"/>
          <w:szCs w:val="24"/>
        </w:rPr>
        <w:t>)</w:t>
      </w:r>
      <w:r w:rsidR="004512B6" w:rsidRPr="0007094D">
        <w:rPr>
          <w:rFonts w:ascii="Times New Roman" w:hAnsi="Times New Roman"/>
          <w:sz w:val="24"/>
          <w:szCs w:val="24"/>
        </w:rPr>
        <w:t xml:space="preserve"> Strategy (concept) 2030 outlining water-management strategies, uniform and objectives</w:t>
      </w:r>
      <w:r w:rsidR="00A42F7F" w:rsidRPr="0007094D">
        <w:rPr>
          <w:rFonts w:ascii="Times New Roman" w:hAnsi="Times New Roman"/>
          <w:sz w:val="24"/>
          <w:szCs w:val="24"/>
        </w:rPr>
        <w:t xml:space="preserve"> </w:t>
      </w:r>
      <w:r w:rsidR="00A42F7F" w:rsidRPr="0007094D">
        <w:rPr>
          <w:rFonts w:ascii="Times New Roman" w:hAnsi="Times New Roman" w:hint="eastAsia"/>
          <w:sz w:val="24"/>
          <w:szCs w:val="24"/>
        </w:rPr>
        <w:t>in</w:t>
      </w:r>
      <w:r w:rsidR="00A42F7F" w:rsidRPr="0007094D">
        <w:rPr>
          <w:rFonts w:ascii="Times New Roman" w:hAnsi="Times New Roman"/>
          <w:sz w:val="24"/>
          <w:szCs w:val="24"/>
        </w:rPr>
        <w:t xml:space="preserve"> Uzbekistan</w:t>
      </w:r>
      <w:r w:rsidR="004512B6" w:rsidRPr="0007094D">
        <w:rPr>
          <w:rFonts w:ascii="Times New Roman" w:hAnsi="Times New Roman"/>
          <w:sz w:val="24"/>
          <w:szCs w:val="24"/>
        </w:rPr>
        <w:t>. Under 12 strategies, the most important goal of strategies is implementing operational efficiency improvements of water company (suvokova) operations.</w:t>
      </w:r>
      <w:r w:rsidR="004512B6" w:rsidRPr="0007094D">
        <w:rPr>
          <w:rFonts w:ascii="Times New Roman" w:eastAsia="바탕" w:hAnsi="Times New Roman" w:cs="Times New Roman"/>
          <w:iCs/>
          <w:sz w:val="24"/>
          <w:szCs w:val="24"/>
        </w:rPr>
        <w:t xml:space="preserve"> </w:t>
      </w:r>
      <w:r w:rsidR="007B037D" w:rsidRPr="0007094D">
        <w:rPr>
          <w:rFonts w:ascii="Times New Roman" w:eastAsia="바탕" w:hAnsi="Times New Roman" w:cs="Times New Roman"/>
          <w:iCs/>
          <w:sz w:val="24"/>
          <w:szCs w:val="24"/>
        </w:rPr>
        <w:t>Relevant to this, ADB and Uzbekistan government are</w:t>
      </w:r>
      <w:r w:rsidR="005C4D61" w:rsidRPr="0007094D">
        <w:rPr>
          <w:rFonts w:ascii="Times New Roman" w:eastAsia="바탕" w:hAnsi="Times New Roman" w:cs="Times New Roman"/>
          <w:iCs/>
          <w:sz w:val="24"/>
          <w:szCs w:val="24"/>
        </w:rPr>
        <w:t xml:space="preserve"> aiming to reinforce </w:t>
      </w:r>
      <w:r w:rsidR="00BA7A7D" w:rsidRPr="0007094D">
        <w:rPr>
          <w:rFonts w:ascii="Times New Roman" w:hAnsi="Times New Roman"/>
          <w:iCs/>
          <w:sz w:val="24"/>
          <w:szCs w:val="24"/>
        </w:rPr>
        <w:t>suvokovas</w:t>
      </w:r>
      <w:r w:rsidR="00BA7A7D" w:rsidRPr="0007094D">
        <w:rPr>
          <w:rFonts w:ascii="Times New Roman" w:hAnsi="Times New Roman" w:hint="eastAsia"/>
          <w:iCs/>
          <w:sz w:val="24"/>
          <w:szCs w:val="24"/>
        </w:rPr>
        <w:t>'s</w:t>
      </w:r>
      <w:r w:rsidR="00BA7A7D" w:rsidRPr="0007094D">
        <w:rPr>
          <w:rFonts w:ascii="Times New Roman" w:hAnsi="Times New Roman"/>
          <w:iCs/>
          <w:sz w:val="24"/>
          <w:szCs w:val="24"/>
        </w:rPr>
        <w:t xml:space="preserve"> </w:t>
      </w:r>
      <w:r w:rsidR="00BA7A7D" w:rsidRPr="0007094D">
        <w:rPr>
          <w:rFonts w:ascii="Times New Roman" w:hAnsi="Times New Roman" w:hint="eastAsia"/>
          <w:iCs/>
          <w:sz w:val="24"/>
          <w:szCs w:val="24"/>
        </w:rPr>
        <w:t>operation</w:t>
      </w:r>
      <w:r w:rsidR="00BA7A7D" w:rsidRPr="0007094D">
        <w:rPr>
          <w:rFonts w:ascii="Times New Roman" w:hAnsi="Times New Roman"/>
          <w:iCs/>
          <w:sz w:val="24"/>
          <w:szCs w:val="24"/>
        </w:rPr>
        <w:t xml:space="preserve"> </w:t>
      </w:r>
      <w:r w:rsidR="00BA7A7D" w:rsidRPr="0007094D">
        <w:rPr>
          <w:rFonts w:ascii="Times New Roman" w:hAnsi="Times New Roman" w:hint="eastAsia"/>
          <w:iCs/>
          <w:sz w:val="24"/>
          <w:szCs w:val="24"/>
        </w:rPr>
        <w:t>system</w:t>
      </w:r>
      <w:r w:rsidR="00BA7A7D" w:rsidRPr="0007094D">
        <w:rPr>
          <w:rFonts w:ascii="Times New Roman" w:hAnsi="Times New Roman"/>
          <w:iCs/>
          <w:sz w:val="24"/>
          <w:szCs w:val="24"/>
        </w:rPr>
        <w:t xml:space="preserve"> </w:t>
      </w:r>
      <w:r w:rsidR="00BA7A7D" w:rsidRPr="0007094D">
        <w:rPr>
          <w:rFonts w:ascii="Times New Roman" w:hAnsi="Times New Roman" w:hint="eastAsia"/>
          <w:iCs/>
          <w:sz w:val="24"/>
          <w:szCs w:val="24"/>
        </w:rPr>
        <w:t>in</w:t>
      </w:r>
      <w:r w:rsidR="00BA7A7D" w:rsidRPr="0007094D">
        <w:rPr>
          <w:rFonts w:ascii="Times New Roman" w:hAnsi="Times New Roman"/>
          <w:iCs/>
          <w:sz w:val="24"/>
          <w:szCs w:val="24"/>
        </w:rPr>
        <w:t xml:space="preserve"> </w:t>
      </w:r>
      <w:r w:rsidR="00BA7A7D" w:rsidRPr="0007094D">
        <w:rPr>
          <w:rFonts w:ascii="Times New Roman" w:hAnsi="Times New Roman" w:hint="eastAsia"/>
          <w:iCs/>
          <w:sz w:val="24"/>
          <w:szCs w:val="24"/>
        </w:rPr>
        <w:t>purpose</w:t>
      </w:r>
      <w:r w:rsidR="00BA7A7D" w:rsidRPr="0007094D">
        <w:rPr>
          <w:rFonts w:ascii="Times New Roman" w:hAnsi="Times New Roman"/>
          <w:iCs/>
          <w:sz w:val="24"/>
          <w:szCs w:val="24"/>
        </w:rPr>
        <w:t xml:space="preserve"> </w:t>
      </w:r>
      <w:r w:rsidR="00BA7A7D" w:rsidRPr="0007094D">
        <w:rPr>
          <w:rFonts w:ascii="Times New Roman" w:hAnsi="Times New Roman" w:hint="eastAsia"/>
          <w:iCs/>
          <w:sz w:val="24"/>
          <w:szCs w:val="24"/>
        </w:rPr>
        <w:t>of</w:t>
      </w:r>
      <w:r w:rsidR="00BA7A7D" w:rsidRPr="0007094D">
        <w:rPr>
          <w:rFonts w:ascii="Times New Roman" w:hAnsi="Times New Roman"/>
          <w:iCs/>
          <w:sz w:val="24"/>
          <w:szCs w:val="24"/>
        </w:rPr>
        <w:t xml:space="preserve"> maximiz</w:t>
      </w:r>
      <w:r w:rsidR="00BA7A7D" w:rsidRPr="0007094D">
        <w:rPr>
          <w:rFonts w:ascii="Times New Roman" w:hAnsi="Times New Roman" w:hint="eastAsia"/>
          <w:iCs/>
          <w:sz w:val="24"/>
          <w:szCs w:val="24"/>
        </w:rPr>
        <w:t>ing</w:t>
      </w:r>
      <w:r w:rsidR="00BA7A7D" w:rsidRPr="0007094D">
        <w:rPr>
          <w:rFonts w:ascii="Times New Roman" w:hAnsi="Times New Roman"/>
          <w:iCs/>
          <w:sz w:val="24"/>
          <w:szCs w:val="24"/>
        </w:rPr>
        <w:t xml:space="preserve"> capital investment value, and substantially </w:t>
      </w:r>
      <w:r w:rsidR="00BA7A7D" w:rsidRPr="0007094D">
        <w:rPr>
          <w:rFonts w:ascii="Times New Roman" w:hAnsi="Times New Roman"/>
          <w:iCs/>
          <w:sz w:val="24"/>
          <w:szCs w:val="24"/>
        </w:rPr>
        <w:lastRenderedPageBreak/>
        <w:t>reduc</w:t>
      </w:r>
      <w:r w:rsidR="00BA7A7D" w:rsidRPr="0007094D">
        <w:rPr>
          <w:rFonts w:ascii="Times New Roman" w:hAnsi="Times New Roman" w:hint="eastAsia"/>
          <w:iCs/>
          <w:sz w:val="24"/>
          <w:szCs w:val="24"/>
        </w:rPr>
        <w:t>ing</w:t>
      </w:r>
      <w:r w:rsidR="00BA7A7D" w:rsidRPr="0007094D">
        <w:rPr>
          <w:rFonts w:ascii="Times New Roman" w:hAnsi="Times New Roman"/>
          <w:iCs/>
          <w:sz w:val="24"/>
          <w:szCs w:val="24"/>
        </w:rPr>
        <w:t xml:space="preserve"> operation and maintenance (O&amp;M) costs by more accurately identifying deteriorating or defunct assets, and prioritizing </w:t>
      </w:r>
      <w:r w:rsidR="000F44E6" w:rsidRPr="0007094D">
        <w:rPr>
          <w:rFonts w:ascii="Times New Roman" w:hAnsi="Times New Roman" w:hint="eastAsia"/>
          <w:iCs/>
          <w:sz w:val="24"/>
          <w:szCs w:val="24"/>
        </w:rPr>
        <w:t>its</w:t>
      </w:r>
      <w:r w:rsidR="000F44E6" w:rsidRPr="0007094D">
        <w:rPr>
          <w:rFonts w:ascii="Times New Roman" w:hAnsi="Times New Roman"/>
          <w:iCs/>
          <w:sz w:val="24"/>
          <w:szCs w:val="24"/>
        </w:rPr>
        <w:t xml:space="preserve"> </w:t>
      </w:r>
      <w:r w:rsidR="00BA7A7D" w:rsidRPr="0007094D">
        <w:rPr>
          <w:rFonts w:ascii="Times New Roman" w:hAnsi="Times New Roman"/>
          <w:iCs/>
          <w:sz w:val="24"/>
          <w:szCs w:val="24"/>
        </w:rPr>
        <w:t>rehabilitation or replacement</w:t>
      </w:r>
      <w:r w:rsidR="00BA7A7D" w:rsidRPr="0007094D">
        <w:rPr>
          <w:rFonts w:ascii="Times New Roman" w:hAnsi="Times New Roman" w:hint="eastAsia"/>
          <w:iCs/>
          <w:sz w:val="24"/>
          <w:szCs w:val="24"/>
        </w:rPr>
        <w:t>.</w:t>
      </w:r>
      <w:r w:rsidR="00155EEF" w:rsidRPr="0007094D">
        <w:rPr>
          <w:rFonts w:ascii="Times New Roman" w:eastAsia="바탕" w:hAnsi="Times New Roman" w:cs="Times New Roman" w:hint="eastAsia"/>
          <w:iCs/>
          <w:sz w:val="24"/>
          <w:szCs w:val="24"/>
        </w:rPr>
        <w:t xml:space="preserve"> </w:t>
      </w:r>
      <w:r w:rsidR="007B037D" w:rsidRPr="0007094D">
        <w:rPr>
          <w:rFonts w:ascii="Times New Roman" w:eastAsia="바탕" w:hAnsi="Times New Roman" w:cs="Times New Roman"/>
          <w:iCs/>
          <w:sz w:val="24"/>
          <w:szCs w:val="24"/>
        </w:rPr>
        <w:t xml:space="preserve">Correspondingly, </w:t>
      </w:r>
      <w:r w:rsidR="001C3B49" w:rsidRPr="0007094D">
        <w:rPr>
          <w:rFonts w:ascii="Times" w:eastAsia="맑은 고딕" w:hAnsi="Times" w:cs="Times"/>
          <w:kern w:val="0"/>
          <w:sz w:val="24"/>
          <w:szCs w:val="24"/>
          <w:lang w:eastAsia="en-US"/>
        </w:rPr>
        <w:t xml:space="preserve">consistent </w:t>
      </w:r>
      <w:r w:rsidR="001C3B49" w:rsidRPr="0007094D">
        <w:rPr>
          <w:rFonts w:ascii="Times" w:hAnsi="Times" w:cs="Times"/>
          <w:sz w:val="24"/>
          <w:szCs w:val="24"/>
        </w:rPr>
        <w:t>with ADB’s Country Partnership Strategy (2019-2023)</w:t>
      </w:r>
      <w:r w:rsidR="001C3B49" w:rsidRPr="0007094D">
        <w:rPr>
          <w:rFonts w:ascii="Times" w:hAnsi="Times" w:cs="Times"/>
          <w:i/>
          <w:sz w:val="24"/>
          <w:szCs w:val="24"/>
        </w:rPr>
        <w:t xml:space="preserve">, </w:t>
      </w:r>
      <w:r w:rsidR="007B037D" w:rsidRPr="0007094D">
        <w:rPr>
          <w:rFonts w:ascii="Times" w:eastAsia="바탕" w:hAnsi="Times" w:cs="Times"/>
          <w:iCs/>
          <w:sz w:val="24"/>
          <w:szCs w:val="24"/>
        </w:rPr>
        <w:t xml:space="preserve">reinforcing water management system while monitoring WSS systems to ensure water quality will be lead to formation of sustainable water supply operation </w:t>
      </w:r>
      <w:r w:rsidR="005C4D61" w:rsidRPr="0007094D">
        <w:rPr>
          <w:rFonts w:ascii="Times" w:eastAsia="바탕" w:hAnsi="Times" w:cs="Times"/>
          <w:iCs/>
          <w:sz w:val="24"/>
          <w:szCs w:val="24"/>
        </w:rPr>
        <w:t xml:space="preserve">system </w:t>
      </w:r>
      <w:r w:rsidR="00510515" w:rsidRPr="0007094D">
        <w:rPr>
          <w:rFonts w:ascii="Times" w:eastAsia="바탕" w:hAnsi="Times" w:cs="Times"/>
          <w:iCs/>
          <w:sz w:val="24"/>
          <w:szCs w:val="24"/>
        </w:rPr>
        <w:t>and reduce operational</w:t>
      </w:r>
      <w:r w:rsidR="005C4D61" w:rsidRPr="0007094D">
        <w:rPr>
          <w:rFonts w:ascii="Times" w:eastAsia="바탕" w:hAnsi="Times" w:cs="Times"/>
          <w:iCs/>
          <w:sz w:val="24"/>
          <w:szCs w:val="24"/>
        </w:rPr>
        <w:t xml:space="preserve"> unnecessary</w:t>
      </w:r>
      <w:r w:rsidR="00510515" w:rsidRPr="0007094D">
        <w:rPr>
          <w:rFonts w:ascii="Times" w:eastAsia="바탕" w:hAnsi="Times" w:cs="Times"/>
          <w:iCs/>
          <w:sz w:val="24"/>
          <w:szCs w:val="24"/>
        </w:rPr>
        <w:t xml:space="preserve"> expenditure of WSS systems</w:t>
      </w:r>
      <w:r w:rsidR="007B037D" w:rsidRPr="0007094D">
        <w:rPr>
          <w:rFonts w:ascii="Times" w:eastAsia="바탕" w:hAnsi="Times" w:cs="Times"/>
          <w:iCs/>
          <w:sz w:val="24"/>
          <w:szCs w:val="24"/>
        </w:rPr>
        <w:t>.</w:t>
      </w:r>
      <w:r w:rsidR="007B037D" w:rsidRPr="0007094D">
        <w:rPr>
          <w:rFonts w:ascii="Times" w:eastAsia="바탕" w:hAnsi="Times" w:cs="Times"/>
          <w:iCs/>
          <w:sz w:val="22"/>
        </w:rPr>
        <w:t xml:space="preserve"> </w:t>
      </w:r>
    </w:p>
    <w:p w14:paraId="3ABEAC2D" w14:textId="58D8AFD1" w:rsidR="001F49CF" w:rsidRPr="0007094D" w:rsidRDefault="00EB62CB" w:rsidP="004D6525">
      <w:pPr>
        <w:spacing w:line="276" w:lineRule="auto"/>
        <w:rPr>
          <w:rFonts w:ascii="Times" w:eastAsia="바탕" w:hAnsi="Times" w:cs="Arial"/>
          <w:sz w:val="24"/>
          <w:szCs w:val="24"/>
        </w:rPr>
      </w:pPr>
      <w:r w:rsidRPr="0007094D">
        <w:rPr>
          <w:rFonts w:ascii="Times" w:eastAsia="바탕" w:hAnsi="Times" w:cs="Arial"/>
          <w:sz w:val="24"/>
          <w:szCs w:val="24"/>
        </w:rPr>
        <w:t>6</w:t>
      </w:r>
      <w:r w:rsidR="00316191" w:rsidRPr="0007094D">
        <w:rPr>
          <w:rFonts w:ascii="Times" w:eastAsia="바탕" w:hAnsi="Times" w:cs="Arial"/>
          <w:sz w:val="24"/>
          <w:szCs w:val="24"/>
        </w:rPr>
        <w:t xml:space="preserve">. </w:t>
      </w:r>
      <w:r w:rsidR="006E1B65" w:rsidRPr="0007094D">
        <w:rPr>
          <w:rFonts w:ascii="Times" w:eastAsia="바탕" w:hAnsi="Times" w:cs="Arial"/>
          <w:sz w:val="24"/>
          <w:szCs w:val="24"/>
        </w:rPr>
        <w:t xml:space="preserve">   </w:t>
      </w:r>
      <w:r w:rsidR="005A111F" w:rsidRPr="0007094D">
        <w:rPr>
          <w:rFonts w:ascii="Times" w:eastAsia="바탕" w:hAnsi="Times" w:cs="Arial" w:hint="eastAsia"/>
          <w:sz w:val="24"/>
          <w:szCs w:val="24"/>
        </w:rPr>
        <w:t>As</w:t>
      </w:r>
      <w:r w:rsidR="005A111F" w:rsidRPr="0007094D">
        <w:rPr>
          <w:rFonts w:ascii="Times" w:eastAsia="바탕" w:hAnsi="Times" w:cs="Arial"/>
          <w:sz w:val="24"/>
          <w:szCs w:val="24"/>
        </w:rPr>
        <w:t xml:space="preserve"> </w:t>
      </w:r>
      <w:r w:rsidR="005A111F" w:rsidRPr="0007094D">
        <w:rPr>
          <w:rFonts w:ascii="Times" w:eastAsia="바탕" w:hAnsi="Times" w:cs="Arial" w:hint="eastAsia"/>
          <w:sz w:val="24"/>
          <w:szCs w:val="24"/>
        </w:rPr>
        <w:t xml:space="preserve">a </w:t>
      </w:r>
      <w:r w:rsidR="005A111F" w:rsidRPr="0007094D">
        <w:rPr>
          <w:rFonts w:ascii="Times" w:eastAsia="바탕" w:hAnsi="Times" w:cs="Arial"/>
          <w:sz w:val="24"/>
          <w:szCs w:val="24"/>
        </w:rPr>
        <w:t xml:space="preserve">nation </w:t>
      </w:r>
      <w:r w:rsidR="005A111F" w:rsidRPr="0007094D">
        <w:rPr>
          <w:rFonts w:ascii="Times" w:eastAsia="바탕" w:hAnsi="Times" w:cs="Arial" w:hint="eastAsia"/>
          <w:sz w:val="24"/>
          <w:szCs w:val="24"/>
        </w:rPr>
        <w:t>with</w:t>
      </w:r>
      <w:r w:rsidR="00206771" w:rsidRPr="0007094D">
        <w:rPr>
          <w:rFonts w:ascii="Times" w:eastAsia="바탕" w:hAnsi="Times" w:cs="Arial"/>
          <w:sz w:val="24"/>
          <w:szCs w:val="24"/>
        </w:rPr>
        <w:t xml:space="preserve"> less than</w:t>
      </w:r>
      <w:r w:rsidR="005A111F" w:rsidRPr="0007094D">
        <w:rPr>
          <w:rFonts w:ascii="Times" w:eastAsia="바탕" w:hAnsi="Times" w:cs="Arial"/>
          <w:sz w:val="24"/>
          <w:szCs w:val="24"/>
        </w:rPr>
        <w:t xml:space="preserve"> </w:t>
      </w:r>
      <w:r w:rsidR="005A111F" w:rsidRPr="0007094D">
        <w:rPr>
          <w:rFonts w:ascii="Times" w:eastAsia="바탕" w:hAnsi="Times" w:cs="Arial" w:hint="eastAsia"/>
          <w:sz w:val="24"/>
          <w:szCs w:val="24"/>
        </w:rPr>
        <w:t>10</w:t>
      </w:r>
      <w:r w:rsidR="005A111F" w:rsidRPr="0007094D">
        <w:rPr>
          <w:rFonts w:ascii="Times" w:eastAsia="바탕" w:hAnsi="Times" w:cs="Arial"/>
          <w:sz w:val="24"/>
          <w:szCs w:val="24"/>
        </w:rPr>
        <w:t xml:space="preserve"> </w:t>
      </w:r>
      <w:r w:rsidR="005A111F" w:rsidRPr="0007094D">
        <w:rPr>
          <w:rFonts w:ascii="Times" w:eastAsia="바탕" w:hAnsi="Times" w:cs="Arial" w:hint="eastAsia"/>
          <w:sz w:val="24"/>
          <w:szCs w:val="24"/>
        </w:rPr>
        <w:t>percent</w:t>
      </w:r>
      <w:r w:rsidR="005A111F" w:rsidRPr="0007094D">
        <w:rPr>
          <w:rFonts w:ascii="Times" w:eastAsia="바탕" w:hAnsi="Times" w:cs="Arial"/>
          <w:sz w:val="24"/>
          <w:szCs w:val="24"/>
        </w:rPr>
        <w:t xml:space="preserve"> </w:t>
      </w:r>
      <w:r w:rsidR="005A111F" w:rsidRPr="0007094D">
        <w:rPr>
          <w:rFonts w:ascii="Times" w:eastAsia="바탕" w:hAnsi="Times" w:cs="Arial" w:hint="eastAsia"/>
          <w:sz w:val="24"/>
          <w:szCs w:val="24"/>
        </w:rPr>
        <w:t>arable</w:t>
      </w:r>
      <w:r w:rsidR="005A111F" w:rsidRPr="0007094D">
        <w:rPr>
          <w:rFonts w:ascii="Times" w:eastAsia="바탕" w:hAnsi="Times" w:cs="Arial"/>
          <w:sz w:val="24"/>
          <w:szCs w:val="24"/>
        </w:rPr>
        <w:t xml:space="preserve"> </w:t>
      </w:r>
      <w:r w:rsidR="005A111F" w:rsidRPr="0007094D">
        <w:rPr>
          <w:rFonts w:ascii="Times" w:eastAsia="바탕" w:hAnsi="Times" w:cs="Arial" w:hint="eastAsia"/>
          <w:sz w:val="24"/>
          <w:szCs w:val="24"/>
        </w:rPr>
        <w:t>lands which</w:t>
      </w:r>
      <w:r w:rsidR="005A111F" w:rsidRPr="0007094D">
        <w:rPr>
          <w:rFonts w:ascii="Times" w:eastAsia="바탕" w:hAnsi="Times" w:cs="Arial"/>
          <w:sz w:val="24"/>
          <w:szCs w:val="24"/>
        </w:rPr>
        <w:t xml:space="preserve"> </w:t>
      </w:r>
      <w:r w:rsidR="005A111F" w:rsidRPr="0007094D">
        <w:rPr>
          <w:rFonts w:ascii="Times" w:eastAsia="바탕" w:hAnsi="Times" w:cs="Arial" w:hint="eastAsia"/>
          <w:sz w:val="24"/>
          <w:szCs w:val="24"/>
        </w:rPr>
        <w:t>are</w:t>
      </w:r>
      <w:r w:rsidR="005A111F" w:rsidRPr="0007094D">
        <w:rPr>
          <w:rFonts w:ascii="Times" w:eastAsia="바탕" w:hAnsi="Times" w:cs="Arial"/>
          <w:sz w:val="24"/>
          <w:szCs w:val="24"/>
        </w:rPr>
        <w:t xml:space="preserve"> </w:t>
      </w:r>
      <w:r w:rsidR="005A111F" w:rsidRPr="0007094D">
        <w:rPr>
          <w:rFonts w:ascii="Times" w:eastAsia="바탕" w:hAnsi="Times" w:cs="Arial" w:hint="eastAsia"/>
          <w:sz w:val="24"/>
          <w:szCs w:val="24"/>
        </w:rPr>
        <w:t>concentrated</w:t>
      </w:r>
      <w:r w:rsidR="005A111F" w:rsidRPr="0007094D">
        <w:rPr>
          <w:rFonts w:ascii="Times" w:eastAsia="바탕" w:hAnsi="Times" w:cs="Arial"/>
          <w:sz w:val="24"/>
          <w:szCs w:val="24"/>
        </w:rPr>
        <w:t xml:space="preserve"> </w:t>
      </w:r>
      <w:r w:rsidR="005A111F" w:rsidRPr="0007094D">
        <w:rPr>
          <w:rFonts w:ascii="Times" w:eastAsia="바탕" w:hAnsi="Times" w:cs="Arial" w:hint="eastAsia"/>
          <w:sz w:val="24"/>
          <w:szCs w:val="24"/>
        </w:rPr>
        <w:t>in</w:t>
      </w:r>
      <w:r w:rsidR="005A111F" w:rsidRPr="0007094D">
        <w:rPr>
          <w:rFonts w:ascii="Times" w:eastAsia="바탕" w:hAnsi="Times" w:cs="Arial"/>
          <w:sz w:val="24"/>
          <w:szCs w:val="24"/>
        </w:rPr>
        <w:t xml:space="preserve"> </w:t>
      </w:r>
      <w:r w:rsidR="005A111F" w:rsidRPr="0007094D">
        <w:rPr>
          <w:rFonts w:ascii="Times" w:eastAsia="바탕" w:hAnsi="Times" w:cs="Arial" w:hint="eastAsia"/>
          <w:sz w:val="24"/>
          <w:szCs w:val="24"/>
        </w:rPr>
        <w:t>river</w:t>
      </w:r>
      <w:r w:rsidR="005A111F" w:rsidRPr="0007094D">
        <w:rPr>
          <w:rFonts w:ascii="Times" w:eastAsia="바탕" w:hAnsi="Times" w:cs="Arial"/>
          <w:sz w:val="24"/>
          <w:szCs w:val="24"/>
        </w:rPr>
        <w:t xml:space="preserve"> </w:t>
      </w:r>
      <w:r w:rsidR="005A111F" w:rsidRPr="0007094D">
        <w:rPr>
          <w:rFonts w:ascii="Times" w:eastAsia="바탕" w:hAnsi="Times" w:cs="Arial" w:hint="eastAsia"/>
          <w:sz w:val="24"/>
          <w:szCs w:val="24"/>
        </w:rPr>
        <w:t>valleys</w:t>
      </w:r>
      <w:r w:rsidR="005A111F" w:rsidRPr="0007094D">
        <w:rPr>
          <w:rFonts w:ascii="Times" w:eastAsia="바탕" w:hAnsi="Times" w:cs="Arial"/>
          <w:sz w:val="24"/>
          <w:szCs w:val="24"/>
        </w:rPr>
        <w:t xml:space="preserve"> </w:t>
      </w:r>
      <w:r w:rsidR="005A111F" w:rsidRPr="0007094D">
        <w:rPr>
          <w:rFonts w:ascii="Times" w:eastAsia="바탕" w:hAnsi="Times" w:cs="Arial" w:hint="eastAsia"/>
          <w:sz w:val="24"/>
          <w:szCs w:val="24"/>
        </w:rPr>
        <w:t>and</w:t>
      </w:r>
      <w:r w:rsidR="005A111F" w:rsidRPr="0007094D">
        <w:rPr>
          <w:rFonts w:ascii="Times" w:eastAsia="바탕" w:hAnsi="Times" w:cs="Arial"/>
          <w:sz w:val="24"/>
          <w:szCs w:val="24"/>
        </w:rPr>
        <w:t xml:space="preserve"> </w:t>
      </w:r>
      <w:r w:rsidR="005A111F" w:rsidRPr="0007094D">
        <w:rPr>
          <w:rFonts w:ascii="Times" w:eastAsia="바탕" w:hAnsi="Times" w:cs="Arial" w:hint="eastAsia"/>
          <w:sz w:val="24"/>
          <w:szCs w:val="24"/>
        </w:rPr>
        <w:t>oases</w:t>
      </w:r>
      <w:r w:rsidR="005A111F" w:rsidRPr="0007094D">
        <w:rPr>
          <w:rFonts w:ascii="Times" w:eastAsia="바탕" w:hAnsi="Times" w:cs="Arial"/>
          <w:sz w:val="24"/>
          <w:szCs w:val="24"/>
        </w:rPr>
        <w:t xml:space="preserve"> </w:t>
      </w:r>
      <w:r w:rsidR="005A111F" w:rsidRPr="0007094D">
        <w:rPr>
          <w:rFonts w:ascii="Times" w:eastAsia="바탕" w:hAnsi="Times" w:cs="Arial" w:hint="eastAsia"/>
          <w:sz w:val="24"/>
          <w:szCs w:val="24"/>
        </w:rPr>
        <w:t>area,</w:t>
      </w:r>
      <w:r w:rsidR="005A111F" w:rsidRPr="0007094D">
        <w:rPr>
          <w:rFonts w:ascii="Times" w:eastAsia="바탕" w:hAnsi="Times" w:cs="Arial"/>
          <w:sz w:val="24"/>
          <w:szCs w:val="24"/>
        </w:rPr>
        <w:t xml:space="preserve"> Uzbekistan </w:t>
      </w:r>
      <w:r w:rsidR="005A111F" w:rsidRPr="0007094D">
        <w:rPr>
          <w:rFonts w:ascii="Times" w:eastAsia="바탕" w:hAnsi="Times" w:cs="Arial" w:hint="eastAsia"/>
          <w:sz w:val="24"/>
          <w:szCs w:val="24"/>
        </w:rPr>
        <w:t>has</w:t>
      </w:r>
      <w:r w:rsidR="005A111F" w:rsidRPr="0007094D">
        <w:rPr>
          <w:rFonts w:ascii="Times" w:eastAsia="바탕" w:hAnsi="Times" w:cs="Arial"/>
          <w:sz w:val="24"/>
          <w:szCs w:val="24"/>
        </w:rPr>
        <w:t xml:space="preserve"> suffered </w:t>
      </w:r>
      <w:r w:rsidR="005A111F" w:rsidRPr="0007094D">
        <w:rPr>
          <w:rFonts w:ascii="Times" w:eastAsia="바탕" w:hAnsi="Times" w:cs="Arial" w:hint="eastAsia"/>
          <w:sz w:val="24"/>
          <w:szCs w:val="24"/>
        </w:rPr>
        <w:t>the</w:t>
      </w:r>
      <w:r w:rsidR="005A111F" w:rsidRPr="0007094D">
        <w:rPr>
          <w:rFonts w:ascii="Times" w:eastAsia="바탕" w:hAnsi="Times" w:cs="Arial"/>
          <w:sz w:val="24"/>
          <w:szCs w:val="24"/>
        </w:rPr>
        <w:t xml:space="preserve"> </w:t>
      </w:r>
      <w:r w:rsidR="005A111F" w:rsidRPr="0007094D">
        <w:rPr>
          <w:rFonts w:ascii="Times" w:eastAsia="바탕" w:hAnsi="Times" w:cs="Arial" w:hint="eastAsia"/>
          <w:sz w:val="24"/>
          <w:szCs w:val="24"/>
        </w:rPr>
        <w:t>water</w:t>
      </w:r>
      <w:r w:rsidR="005A111F" w:rsidRPr="0007094D">
        <w:rPr>
          <w:rFonts w:ascii="Times" w:eastAsia="바탕" w:hAnsi="Times" w:cs="Arial"/>
          <w:sz w:val="24"/>
          <w:szCs w:val="24"/>
        </w:rPr>
        <w:t xml:space="preserve"> </w:t>
      </w:r>
      <w:r w:rsidR="005A111F" w:rsidRPr="0007094D">
        <w:rPr>
          <w:rFonts w:ascii="Times" w:eastAsia="바탕" w:hAnsi="Times" w:cs="Arial" w:hint="eastAsia"/>
          <w:sz w:val="24"/>
          <w:szCs w:val="24"/>
        </w:rPr>
        <w:t>shortage,</w:t>
      </w:r>
      <w:r w:rsidR="005A111F" w:rsidRPr="0007094D">
        <w:rPr>
          <w:rFonts w:ascii="Times" w:eastAsia="바탕" w:hAnsi="Times" w:cs="Arial"/>
          <w:sz w:val="24"/>
          <w:szCs w:val="24"/>
        </w:rPr>
        <w:t xml:space="preserve"> </w:t>
      </w:r>
      <w:r w:rsidR="005A111F" w:rsidRPr="0007094D">
        <w:rPr>
          <w:rFonts w:ascii="Times" w:eastAsia="바탕" w:hAnsi="Times" w:cs="Arial" w:hint="eastAsia"/>
          <w:sz w:val="24"/>
          <w:szCs w:val="24"/>
        </w:rPr>
        <w:t>where</w:t>
      </w:r>
      <w:r w:rsidR="005A111F" w:rsidRPr="0007094D">
        <w:rPr>
          <w:rFonts w:ascii="Times" w:eastAsia="바탕" w:hAnsi="Times" w:cs="Arial"/>
          <w:sz w:val="24"/>
          <w:szCs w:val="24"/>
        </w:rPr>
        <w:t xml:space="preserve"> </w:t>
      </w:r>
      <w:r w:rsidR="005A111F" w:rsidRPr="0007094D">
        <w:rPr>
          <w:rFonts w:ascii="Times" w:eastAsia="바탕" w:hAnsi="Times" w:cs="Arial" w:hint="eastAsia"/>
          <w:sz w:val="24"/>
          <w:szCs w:val="24"/>
        </w:rPr>
        <w:t>it</w:t>
      </w:r>
      <w:r w:rsidR="005A111F" w:rsidRPr="0007094D">
        <w:rPr>
          <w:rFonts w:ascii="Times" w:eastAsia="바탕" w:hAnsi="Times" w:cs="Arial"/>
          <w:sz w:val="24"/>
          <w:szCs w:val="24"/>
        </w:rPr>
        <w:t xml:space="preserve"> ranked at </w:t>
      </w:r>
      <w:bookmarkStart w:id="0" w:name="OLE_LINK1"/>
      <w:bookmarkStart w:id="1" w:name="OLE_LINK2"/>
      <w:r w:rsidR="005A111F" w:rsidRPr="0007094D">
        <w:rPr>
          <w:rFonts w:ascii="Times" w:eastAsia="바탕" w:hAnsi="Times" w:cs="Arial"/>
          <w:sz w:val="24"/>
          <w:szCs w:val="24"/>
        </w:rPr>
        <w:t xml:space="preserve">152nd out of 180 listed nations, having 531.25 cubic meters </w:t>
      </w:r>
      <w:bookmarkEnd w:id="0"/>
      <w:bookmarkEnd w:id="1"/>
      <w:r w:rsidR="005A111F" w:rsidRPr="0007094D">
        <w:rPr>
          <w:rFonts w:ascii="Times" w:eastAsia="바탕" w:hAnsi="Times" w:cs="Arial"/>
          <w:sz w:val="24"/>
          <w:szCs w:val="24"/>
        </w:rPr>
        <w:t>of renewable internal freshwater resources per capita</w:t>
      </w:r>
      <w:r w:rsidR="005A111F" w:rsidRPr="0007094D">
        <w:rPr>
          <w:rFonts w:ascii="Times" w:eastAsia="바탕" w:hAnsi="Times" w:cs="Arial" w:hint="eastAsia"/>
          <w:sz w:val="24"/>
          <w:szCs w:val="24"/>
        </w:rPr>
        <w:t>.</w:t>
      </w:r>
      <w:r w:rsidR="001F49CF" w:rsidRPr="0007094D">
        <w:rPr>
          <w:rFonts w:ascii="Times" w:eastAsia="바탕" w:hAnsi="Times" w:cs="Arial"/>
          <w:sz w:val="24"/>
          <w:szCs w:val="24"/>
        </w:rPr>
        <w:t xml:space="preserve"> </w:t>
      </w:r>
      <w:r w:rsidR="00510515" w:rsidRPr="0007094D">
        <w:rPr>
          <w:rStyle w:val="ac"/>
          <w:rFonts w:ascii="Times" w:eastAsia="바탕" w:hAnsi="Times" w:cs="Arial"/>
          <w:sz w:val="24"/>
          <w:szCs w:val="24"/>
        </w:rPr>
        <w:footnoteReference w:id="1"/>
      </w:r>
      <w:r w:rsidR="00510515" w:rsidRPr="0007094D">
        <w:rPr>
          <w:rFonts w:ascii="Times" w:eastAsia="바탕" w:hAnsi="Times" w:cs="Arial" w:hint="eastAsia"/>
          <w:sz w:val="24"/>
          <w:szCs w:val="24"/>
        </w:rPr>
        <w:t xml:space="preserve"> </w:t>
      </w:r>
      <w:r w:rsidR="00206771" w:rsidRPr="0007094D">
        <w:rPr>
          <w:rFonts w:ascii="Times" w:eastAsia="바탕" w:hAnsi="Times" w:cs="Arial"/>
          <w:sz w:val="24"/>
          <w:szCs w:val="24"/>
        </w:rPr>
        <w:t xml:space="preserve">According to the Diplomat, </w:t>
      </w:r>
      <w:r w:rsidR="00F532DC" w:rsidRPr="0007094D">
        <w:rPr>
          <w:rFonts w:ascii="Times" w:eastAsia="바탕" w:hAnsi="Times" w:cs="Arial"/>
          <w:sz w:val="24"/>
          <w:szCs w:val="24"/>
        </w:rPr>
        <w:t>m</w:t>
      </w:r>
      <w:r w:rsidR="004379B9" w:rsidRPr="0007094D">
        <w:rPr>
          <w:rFonts w:ascii="Times" w:eastAsia="바탕" w:hAnsi="Times" w:cs="Arial" w:hint="eastAsia"/>
          <w:sz w:val="24"/>
          <w:szCs w:val="24"/>
        </w:rPr>
        <w:t>ajority</w:t>
      </w:r>
      <w:r w:rsidR="004379B9" w:rsidRPr="0007094D">
        <w:rPr>
          <w:rFonts w:ascii="Times" w:eastAsia="바탕" w:hAnsi="Times" w:cs="Arial"/>
          <w:sz w:val="24"/>
          <w:szCs w:val="24"/>
        </w:rPr>
        <w:t xml:space="preserve"> </w:t>
      </w:r>
      <w:r w:rsidR="004379B9" w:rsidRPr="0007094D">
        <w:rPr>
          <w:rFonts w:ascii="Times" w:eastAsia="바탕" w:hAnsi="Times" w:cs="Arial" w:hint="eastAsia"/>
          <w:sz w:val="24"/>
          <w:szCs w:val="24"/>
        </w:rPr>
        <w:t>of</w:t>
      </w:r>
      <w:r w:rsidR="004379B9" w:rsidRPr="0007094D">
        <w:rPr>
          <w:rFonts w:ascii="Times" w:eastAsia="바탕" w:hAnsi="Times" w:cs="Arial"/>
          <w:sz w:val="24"/>
          <w:szCs w:val="24"/>
        </w:rPr>
        <w:t xml:space="preserve"> </w:t>
      </w:r>
      <w:r w:rsidR="004379B9" w:rsidRPr="0007094D">
        <w:rPr>
          <w:rFonts w:ascii="Times" w:eastAsia="바탕" w:hAnsi="Times" w:cs="Arial" w:hint="eastAsia"/>
          <w:sz w:val="24"/>
          <w:szCs w:val="24"/>
        </w:rPr>
        <w:t>the</w:t>
      </w:r>
      <w:r w:rsidR="004379B9" w:rsidRPr="0007094D">
        <w:rPr>
          <w:rFonts w:ascii="Times" w:eastAsia="바탕" w:hAnsi="Times" w:cs="Arial"/>
          <w:sz w:val="24"/>
          <w:szCs w:val="24"/>
        </w:rPr>
        <w:t xml:space="preserve"> </w:t>
      </w:r>
      <w:r w:rsidR="004379B9" w:rsidRPr="0007094D">
        <w:rPr>
          <w:rFonts w:ascii="Times" w:eastAsia="바탕" w:hAnsi="Times" w:cs="Arial" w:hint="eastAsia"/>
          <w:sz w:val="24"/>
          <w:szCs w:val="24"/>
        </w:rPr>
        <w:t>lands</w:t>
      </w:r>
      <w:r w:rsidR="004379B9" w:rsidRPr="0007094D">
        <w:rPr>
          <w:rFonts w:ascii="Times" w:eastAsia="바탕" w:hAnsi="Times" w:cs="Arial"/>
          <w:sz w:val="24"/>
          <w:szCs w:val="24"/>
        </w:rPr>
        <w:t xml:space="preserve"> </w:t>
      </w:r>
      <w:r w:rsidR="004379B9" w:rsidRPr="0007094D">
        <w:rPr>
          <w:rFonts w:ascii="Times" w:eastAsia="바탕" w:hAnsi="Times" w:cs="Arial" w:hint="eastAsia"/>
          <w:sz w:val="24"/>
          <w:szCs w:val="24"/>
        </w:rPr>
        <w:t>are</w:t>
      </w:r>
      <w:r w:rsidR="004379B9" w:rsidRPr="0007094D">
        <w:rPr>
          <w:rFonts w:ascii="Times" w:eastAsia="바탕" w:hAnsi="Times" w:cs="Arial"/>
          <w:sz w:val="24"/>
          <w:szCs w:val="24"/>
        </w:rPr>
        <w:t xml:space="preserve"> </w:t>
      </w:r>
      <w:r w:rsidR="004379B9" w:rsidRPr="0007094D">
        <w:rPr>
          <w:rFonts w:ascii="Times" w:eastAsia="바탕" w:hAnsi="Times" w:cs="Arial" w:hint="eastAsia"/>
          <w:sz w:val="24"/>
          <w:szCs w:val="24"/>
        </w:rPr>
        <w:t>consisted</w:t>
      </w:r>
      <w:r w:rsidR="004379B9" w:rsidRPr="0007094D">
        <w:rPr>
          <w:rFonts w:ascii="Times" w:eastAsia="바탕" w:hAnsi="Times" w:cs="Arial"/>
          <w:sz w:val="24"/>
          <w:szCs w:val="24"/>
        </w:rPr>
        <w:t xml:space="preserve"> </w:t>
      </w:r>
      <w:r w:rsidR="004379B9" w:rsidRPr="0007094D">
        <w:rPr>
          <w:rFonts w:ascii="Times" w:eastAsia="바탕" w:hAnsi="Times" w:cs="Arial" w:hint="eastAsia"/>
          <w:sz w:val="24"/>
          <w:szCs w:val="24"/>
        </w:rPr>
        <w:t>of</w:t>
      </w:r>
      <w:r w:rsidR="004379B9" w:rsidRPr="0007094D">
        <w:rPr>
          <w:rFonts w:ascii="Times" w:eastAsia="바탕" w:hAnsi="Times" w:cs="Arial"/>
          <w:sz w:val="24"/>
          <w:szCs w:val="24"/>
        </w:rPr>
        <w:t xml:space="preserve"> </w:t>
      </w:r>
      <w:r w:rsidR="004379B9" w:rsidRPr="0007094D">
        <w:rPr>
          <w:rFonts w:ascii="Times" w:eastAsia="바탕" w:hAnsi="Times" w:cs="Arial" w:hint="eastAsia"/>
          <w:sz w:val="24"/>
          <w:szCs w:val="24"/>
        </w:rPr>
        <w:t>deserts</w:t>
      </w:r>
      <w:r w:rsidR="004379B9" w:rsidRPr="0007094D">
        <w:rPr>
          <w:rFonts w:ascii="Times" w:eastAsia="바탕" w:hAnsi="Times" w:cs="Arial"/>
          <w:sz w:val="24"/>
          <w:szCs w:val="24"/>
        </w:rPr>
        <w:t xml:space="preserve"> </w:t>
      </w:r>
      <w:r w:rsidR="004379B9" w:rsidRPr="0007094D">
        <w:rPr>
          <w:rFonts w:ascii="Times" w:eastAsia="바탕" w:hAnsi="Times" w:cs="Arial" w:hint="eastAsia"/>
          <w:sz w:val="24"/>
          <w:szCs w:val="24"/>
        </w:rPr>
        <w:t>and</w:t>
      </w:r>
      <w:r w:rsidR="004379B9" w:rsidRPr="0007094D">
        <w:rPr>
          <w:rFonts w:ascii="Times" w:eastAsia="바탕" w:hAnsi="Times" w:cs="Arial"/>
          <w:sz w:val="24"/>
          <w:szCs w:val="24"/>
        </w:rPr>
        <w:t xml:space="preserve"> </w:t>
      </w:r>
      <w:r w:rsidR="004379B9" w:rsidRPr="0007094D">
        <w:rPr>
          <w:rFonts w:ascii="Times" w:eastAsia="바탕" w:hAnsi="Times" w:cs="Arial" w:hint="eastAsia"/>
          <w:sz w:val="24"/>
          <w:szCs w:val="24"/>
        </w:rPr>
        <w:t>mountains,</w:t>
      </w:r>
      <w:r w:rsidR="004379B9" w:rsidRPr="0007094D">
        <w:rPr>
          <w:rFonts w:ascii="Times" w:eastAsia="바탕" w:hAnsi="Times" w:cs="Arial"/>
          <w:sz w:val="24"/>
          <w:szCs w:val="24"/>
        </w:rPr>
        <w:t xml:space="preserve"> and the most of the water resources are used</w:t>
      </w:r>
      <w:r w:rsidR="00206771" w:rsidRPr="0007094D">
        <w:rPr>
          <w:rFonts w:ascii="Times" w:eastAsia="바탕" w:hAnsi="Times" w:cs="Arial"/>
          <w:sz w:val="24"/>
          <w:szCs w:val="24"/>
        </w:rPr>
        <w:t xml:space="preserve"> cotton business</w:t>
      </w:r>
      <w:r w:rsidR="004379B9" w:rsidRPr="0007094D">
        <w:rPr>
          <w:rFonts w:ascii="Times" w:eastAsia="바탕" w:hAnsi="Times" w:cs="Arial"/>
          <w:sz w:val="24"/>
          <w:szCs w:val="24"/>
        </w:rPr>
        <w:t xml:space="preserve"> for irrigation</w:t>
      </w:r>
      <w:r w:rsidR="00206771" w:rsidRPr="0007094D">
        <w:rPr>
          <w:rFonts w:ascii="Times" w:eastAsia="바탕" w:hAnsi="Times" w:cs="Arial"/>
          <w:sz w:val="24"/>
          <w:szCs w:val="24"/>
        </w:rPr>
        <w:t xml:space="preserve">, which intensively necessitate water. Relevant to this, unstructured and old-fashioned irrigation system of Uzbekistan are highly </w:t>
      </w:r>
      <w:r w:rsidR="00F532DC" w:rsidRPr="0007094D">
        <w:rPr>
          <w:rStyle w:val="ac"/>
          <w:rFonts w:ascii="Times" w:eastAsia="바탕" w:hAnsi="Times" w:cs="Arial"/>
          <w:sz w:val="24"/>
          <w:szCs w:val="24"/>
        </w:rPr>
        <w:footnoteReference w:id="2"/>
      </w:r>
      <w:r w:rsidR="00206771" w:rsidRPr="0007094D">
        <w:rPr>
          <w:rFonts w:ascii="Times" w:eastAsia="바탕" w:hAnsi="Times" w:cs="Arial"/>
          <w:sz w:val="24"/>
          <w:szCs w:val="24"/>
        </w:rPr>
        <w:t xml:space="preserve">correlated to the cause of 30-60 percent losses in available water supplies. </w:t>
      </w:r>
      <w:r w:rsidR="00434979" w:rsidRPr="0007094D">
        <w:rPr>
          <w:rFonts w:ascii="Times" w:eastAsia="바탕" w:hAnsi="Times" w:cs="Arial"/>
          <w:sz w:val="24"/>
          <w:szCs w:val="24"/>
        </w:rPr>
        <w:t>Furthermore</w:t>
      </w:r>
      <w:r w:rsidR="00206771" w:rsidRPr="0007094D">
        <w:rPr>
          <w:rFonts w:ascii="Times" w:eastAsia="바탕" w:hAnsi="Times" w:cs="Arial"/>
          <w:sz w:val="24"/>
          <w:szCs w:val="24"/>
        </w:rPr>
        <w:t>, considering</w:t>
      </w:r>
      <w:r w:rsidR="00434979" w:rsidRPr="0007094D">
        <w:rPr>
          <w:rFonts w:ascii="Times" w:eastAsia="바탕" w:hAnsi="Times" w:cs="Arial"/>
          <w:sz w:val="24"/>
          <w:szCs w:val="24"/>
        </w:rPr>
        <w:t xml:space="preserve"> constant increase of </w:t>
      </w:r>
      <w:r w:rsidR="00206771" w:rsidRPr="0007094D">
        <w:rPr>
          <w:rFonts w:ascii="Times" w:eastAsia="바탕" w:hAnsi="Times" w:cs="Arial"/>
          <w:sz w:val="24"/>
          <w:szCs w:val="24"/>
        </w:rPr>
        <w:t>population with 2.4 of fertility rate (2018)</w:t>
      </w:r>
      <w:r w:rsidR="00206771" w:rsidRPr="0007094D">
        <w:rPr>
          <w:rStyle w:val="ac"/>
          <w:rFonts w:ascii="Times" w:eastAsia="바탕" w:hAnsi="Times" w:cs="Arial"/>
          <w:sz w:val="24"/>
          <w:szCs w:val="24"/>
        </w:rPr>
        <w:footnoteReference w:id="3"/>
      </w:r>
      <w:r w:rsidR="00206771" w:rsidRPr="0007094D">
        <w:rPr>
          <w:rFonts w:ascii="Times" w:eastAsia="바탕" w:hAnsi="Times" w:cs="Arial"/>
          <w:sz w:val="24"/>
          <w:szCs w:val="24"/>
        </w:rPr>
        <w:t xml:space="preserve">, </w:t>
      </w:r>
      <w:r w:rsidR="00434979" w:rsidRPr="0007094D">
        <w:rPr>
          <w:rFonts w:ascii="Times" w:eastAsia="바탕" w:hAnsi="Times" w:cs="Arial"/>
          <w:sz w:val="24"/>
          <w:szCs w:val="24"/>
        </w:rPr>
        <w:t>the current water shortage is expected to surge by 2030 from 13-14% to 44–46%</w:t>
      </w:r>
      <w:r w:rsidR="00206771" w:rsidRPr="0007094D">
        <w:rPr>
          <w:rFonts w:ascii="Times" w:eastAsia="바탕" w:hAnsi="Times" w:cs="Arial"/>
          <w:sz w:val="24"/>
          <w:szCs w:val="24"/>
        </w:rPr>
        <w:t xml:space="preserve">, where grave water </w:t>
      </w:r>
      <w:r w:rsidR="00206771" w:rsidRPr="0007094D">
        <w:rPr>
          <w:rFonts w:ascii="Times" w:eastAsia="바탕" w:hAnsi="Times" w:cs="Arial" w:hint="eastAsia"/>
          <w:sz w:val="24"/>
          <w:szCs w:val="24"/>
        </w:rPr>
        <w:t xml:space="preserve">scarcity </w:t>
      </w:r>
      <w:r w:rsidR="00206771" w:rsidRPr="0007094D">
        <w:rPr>
          <w:rFonts w:ascii="Times" w:eastAsia="바탕" w:hAnsi="Times" w:cs="Arial"/>
          <w:sz w:val="24"/>
          <w:szCs w:val="24"/>
        </w:rPr>
        <w:t>can be related to impartment of industries and human life</w:t>
      </w:r>
      <w:r w:rsidR="00526418" w:rsidRPr="0007094D">
        <w:rPr>
          <w:rFonts w:ascii="Times" w:eastAsia="바탕" w:hAnsi="Times" w:cs="Arial"/>
          <w:sz w:val="24"/>
          <w:szCs w:val="24"/>
        </w:rPr>
        <w:t>.</w:t>
      </w:r>
      <w:r w:rsidR="00434979" w:rsidRPr="0007094D">
        <w:rPr>
          <w:rFonts w:ascii="Times" w:eastAsia="바탕" w:hAnsi="Times" w:cs="Arial"/>
          <w:sz w:val="24"/>
          <w:szCs w:val="24"/>
        </w:rPr>
        <w:t xml:space="preserve"> </w:t>
      </w:r>
    </w:p>
    <w:p w14:paraId="2244F5A7" w14:textId="26CB1EC8" w:rsidR="004379B9" w:rsidRPr="0007094D" w:rsidRDefault="008173B5" w:rsidP="004D6525">
      <w:pPr>
        <w:spacing w:line="276" w:lineRule="auto"/>
        <w:rPr>
          <w:rFonts w:ascii="Times" w:eastAsia="바탕" w:hAnsi="Times" w:cs="Arial"/>
          <w:sz w:val="24"/>
          <w:szCs w:val="24"/>
        </w:rPr>
      </w:pPr>
      <w:r w:rsidRPr="0007094D">
        <w:rPr>
          <w:rFonts w:ascii="Times" w:eastAsia="바탕" w:hAnsi="Times" w:cs="Arial"/>
          <w:sz w:val="24"/>
          <w:szCs w:val="24"/>
        </w:rPr>
        <w:t>7</w:t>
      </w:r>
      <w:r w:rsidR="001F49CF" w:rsidRPr="0007094D">
        <w:rPr>
          <w:rFonts w:ascii="Times" w:eastAsia="바탕" w:hAnsi="Times" w:cs="Arial" w:hint="eastAsia"/>
          <w:sz w:val="24"/>
          <w:szCs w:val="24"/>
        </w:rPr>
        <w:t>.</w:t>
      </w:r>
      <w:r w:rsidR="001F49CF" w:rsidRPr="0007094D">
        <w:rPr>
          <w:rFonts w:ascii="Times" w:eastAsia="바탕" w:hAnsi="Times" w:cs="Arial"/>
          <w:sz w:val="24"/>
          <w:szCs w:val="24"/>
        </w:rPr>
        <w:t xml:space="preserve"> </w:t>
      </w:r>
      <w:r w:rsidR="006E1B65" w:rsidRPr="0007094D">
        <w:rPr>
          <w:rFonts w:ascii="Times" w:eastAsia="바탕" w:hAnsi="Times" w:cs="Arial"/>
          <w:sz w:val="24"/>
          <w:szCs w:val="24"/>
        </w:rPr>
        <w:t xml:space="preserve">   </w:t>
      </w:r>
      <w:r w:rsidR="00526418" w:rsidRPr="0007094D">
        <w:rPr>
          <w:rFonts w:ascii="Times" w:eastAsia="바탕" w:hAnsi="Times" w:cs="Arial"/>
          <w:sz w:val="24"/>
          <w:szCs w:val="24"/>
        </w:rPr>
        <w:t>Correspondingly</w:t>
      </w:r>
      <w:r w:rsidR="004379B9" w:rsidRPr="0007094D">
        <w:rPr>
          <w:rFonts w:ascii="Times" w:eastAsia="바탕" w:hAnsi="Times" w:cs="Arial"/>
          <w:sz w:val="24"/>
          <w:szCs w:val="24"/>
        </w:rPr>
        <w:t xml:space="preserve">, Uzbekistan </w:t>
      </w:r>
      <w:r w:rsidR="004379B9" w:rsidRPr="0007094D">
        <w:rPr>
          <w:rFonts w:ascii="Times" w:eastAsia="바탕" w:hAnsi="Times" w:cs="Arial" w:hint="eastAsia"/>
          <w:sz w:val="24"/>
          <w:szCs w:val="24"/>
        </w:rPr>
        <w:t>government</w:t>
      </w:r>
      <w:r w:rsidR="004379B9" w:rsidRPr="0007094D">
        <w:rPr>
          <w:rFonts w:ascii="Times" w:eastAsia="바탕" w:hAnsi="Times" w:cs="Arial"/>
          <w:sz w:val="24"/>
          <w:szCs w:val="24"/>
        </w:rPr>
        <w:t xml:space="preserve"> </w:t>
      </w:r>
      <w:r w:rsidR="004379B9" w:rsidRPr="0007094D">
        <w:rPr>
          <w:rFonts w:ascii="Times" w:eastAsia="바탕" w:hAnsi="Times" w:cs="Arial" w:hint="eastAsia"/>
          <w:sz w:val="24"/>
          <w:szCs w:val="24"/>
        </w:rPr>
        <w:t>has</w:t>
      </w:r>
      <w:r w:rsidR="004379B9" w:rsidRPr="0007094D">
        <w:rPr>
          <w:rFonts w:ascii="Times" w:eastAsia="바탕" w:hAnsi="Times" w:cs="Arial"/>
          <w:sz w:val="24"/>
          <w:szCs w:val="24"/>
        </w:rPr>
        <w:t xml:space="preserve"> </w:t>
      </w:r>
      <w:r w:rsidR="004379B9" w:rsidRPr="0007094D">
        <w:rPr>
          <w:rFonts w:ascii="Times" w:eastAsia="바탕" w:hAnsi="Times" w:cs="Arial" w:hint="eastAsia"/>
          <w:sz w:val="24"/>
          <w:szCs w:val="24"/>
        </w:rPr>
        <w:t>made</w:t>
      </w:r>
      <w:r w:rsidR="004379B9" w:rsidRPr="0007094D">
        <w:rPr>
          <w:rFonts w:ascii="Times" w:eastAsia="바탕" w:hAnsi="Times" w:cs="Arial"/>
          <w:sz w:val="24"/>
          <w:szCs w:val="24"/>
        </w:rPr>
        <w:t xml:space="preserve"> continuous </w:t>
      </w:r>
      <w:r w:rsidR="004379B9" w:rsidRPr="0007094D">
        <w:rPr>
          <w:rFonts w:ascii="Times" w:eastAsia="바탕" w:hAnsi="Times" w:cs="Arial" w:hint="eastAsia"/>
          <w:sz w:val="24"/>
          <w:szCs w:val="24"/>
        </w:rPr>
        <w:t>efforts</w:t>
      </w:r>
      <w:r w:rsidR="004379B9" w:rsidRPr="0007094D">
        <w:rPr>
          <w:rFonts w:ascii="Times" w:eastAsia="바탕" w:hAnsi="Times" w:cs="Arial"/>
          <w:sz w:val="24"/>
          <w:szCs w:val="24"/>
        </w:rPr>
        <w:t xml:space="preserve"> </w:t>
      </w:r>
      <w:r w:rsidR="004379B9" w:rsidRPr="0007094D">
        <w:rPr>
          <w:rFonts w:ascii="Times" w:eastAsia="바탕" w:hAnsi="Times" w:cs="Arial" w:hint="eastAsia"/>
          <w:sz w:val="24"/>
          <w:szCs w:val="24"/>
        </w:rPr>
        <w:t>to</w:t>
      </w:r>
      <w:r w:rsidR="004379B9" w:rsidRPr="0007094D">
        <w:rPr>
          <w:rFonts w:ascii="Times" w:eastAsia="바탕" w:hAnsi="Times" w:cs="Arial"/>
          <w:sz w:val="24"/>
          <w:szCs w:val="24"/>
        </w:rPr>
        <w:t xml:space="preserve"> </w:t>
      </w:r>
      <w:r w:rsidR="004379B9" w:rsidRPr="0007094D">
        <w:rPr>
          <w:rFonts w:ascii="Times" w:eastAsia="바탕" w:hAnsi="Times" w:cs="Arial" w:hint="eastAsia"/>
          <w:sz w:val="24"/>
          <w:szCs w:val="24"/>
        </w:rPr>
        <w:t>reinforcing</w:t>
      </w:r>
      <w:r w:rsidR="004379B9" w:rsidRPr="0007094D">
        <w:rPr>
          <w:rFonts w:ascii="Times" w:eastAsia="바탕" w:hAnsi="Times" w:cs="Arial"/>
          <w:sz w:val="24"/>
          <w:szCs w:val="24"/>
        </w:rPr>
        <w:t xml:space="preserve"> </w:t>
      </w:r>
      <w:r w:rsidR="004379B9" w:rsidRPr="0007094D">
        <w:rPr>
          <w:rFonts w:ascii="Times" w:eastAsia="바탕" w:hAnsi="Times" w:cs="Arial" w:hint="eastAsia"/>
          <w:sz w:val="24"/>
          <w:szCs w:val="24"/>
        </w:rPr>
        <w:t>its</w:t>
      </w:r>
      <w:r w:rsidR="004379B9" w:rsidRPr="0007094D">
        <w:rPr>
          <w:rFonts w:ascii="Times" w:eastAsia="바탕" w:hAnsi="Times" w:cs="Arial"/>
          <w:sz w:val="24"/>
          <w:szCs w:val="24"/>
        </w:rPr>
        <w:t xml:space="preserve"> </w:t>
      </w:r>
      <w:r w:rsidR="004379B9" w:rsidRPr="0007094D">
        <w:rPr>
          <w:rFonts w:ascii="Times" w:eastAsia="바탕" w:hAnsi="Times" w:cs="Arial" w:hint="eastAsia"/>
          <w:sz w:val="24"/>
          <w:szCs w:val="24"/>
        </w:rPr>
        <w:t>water</w:t>
      </w:r>
      <w:r w:rsidR="004379B9" w:rsidRPr="0007094D">
        <w:rPr>
          <w:rFonts w:ascii="Times" w:eastAsia="바탕" w:hAnsi="Times" w:cs="Arial"/>
          <w:sz w:val="24"/>
          <w:szCs w:val="24"/>
        </w:rPr>
        <w:t xml:space="preserve"> </w:t>
      </w:r>
      <w:r w:rsidR="004379B9" w:rsidRPr="0007094D">
        <w:rPr>
          <w:rFonts w:ascii="Times" w:eastAsia="바탕" w:hAnsi="Times" w:cs="Arial" w:hint="eastAsia"/>
          <w:sz w:val="24"/>
          <w:szCs w:val="24"/>
        </w:rPr>
        <w:t>supply</w:t>
      </w:r>
      <w:r w:rsidR="004379B9" w:rsidRPr="0007094D">
        <w:rPr>
          <w:rFonts w:ascii="Times" w:eastAsia="바탕" w:hAnsi="Times" w:cs="Arial"/>
          <w:sz w:val="24"/>
          <w:szCs w:val="24"/>
        </w:rPr>
        <w:t xml:space="preserve"> </w:t>
      </w:r>
      <w:r w:rsidR="004379B9" w:rsidRPr="0007094D">
        <w:rPr>
          <w:rFonts w:ascii="Times" w:eastAsia="바탕" w:hAnsi="Times" w:cs="Arial" w:hint="eastAsia"/>
          <w:sz w:val="24"/>
          <w:szCs w:val="24"/>
        </w:rPr>
        <w:t>and</w:t>
      </w:r>
      <w:r w:rsidR="004379B9" w:rsidRPr="0007094D">
        <w:rPr>
          <w:rFonts w:ascii="Times" w:eastAsia="바탕" w:hAnsi="Times" w:cs="Arial"/>
          <w:sz w:val="24"/>
          <w:szCs w:val="24"/>
        </w:rPr>
        <w:t xml:space="preserve"> sanitation</w:t>
      </w:r>
      <w:r w:rsidR="00D37C91" w:rsidRPr="0007094D">
        <w:rPr>
          <w:rFonts w:ascii="Times" w:eastAsia="바탕" w:hAnsi="Times" w:cs="Arial"/>
          <w:sz w:val="24"/>
          <w:szCs w:val="24"/>
        </w:rPr>
        <w:t xml:space="preserve"> system</w:t>
      </w:r>
      <w:r w:rsidR="00F477BB" w:rsidRPr="0007094D">
        <w:rPr>
          <w:rFonts w:ascii="Times" w:eastAsia="바탕" w:hAnsi="Times" w:cs="Arial"/>
          <w:sz w:val="24"/>
          <w:szCs w:val="24"/>
        </w:rPr>
        <w:t xml:space="preserve"> in purpose of creating</w:t>
      </w:r>
      <w:r w:rsidR="00F477BB" w:rsidRPr="0007094D">
        <w:rPr>
          <w:rFonts w:ascii="Times New Roman" w:hAnsi="Times New Roman"/>
          <w:sz w:val="24"/>
          <w:szCs w:val="24"/>
        </w:rPr>
        <w:t xml:space="preserve"> climate-resilient infrastructure. </w:t>
      </w:r>
      <w:r w:rsidR="004379B9" w:rsidRPr="0007094D">
        <w:rPr>
          <w:rFonts w:ascii="Times" w:eastAsia="바탕" w:hAnsi="Times" w:cs="Arial" w:hint="eastAsia"/>
          <w:sz w:val="24"/>
          <w:szCs w:val="24"/>
        </w:rPr>
        <w:t>According</w:t>
      </w:r>
      <w:r w:rsidR="004379B9" w:rsidRPr="0007094D">
        <w:rPr>
          <w:rFonts w:ascii="Times" w:eastAsia="바탕" w:hAnsi="Times" w:cs="Arial"/>
          <w:sz w:val="24"/>
          <w:szCs w:val="24"/>
        </w:rPr>
        <w:t xml:space="preserve"> </w:t>
      </w:r>
      <w:r w:rsidR="004379B9" w:rsidRPr="0007094D">
        <w:rPr>
          <w:rFonts w:ascii="Times" w:eastAsia="바탕" w:hAnsi="Times" w:cs="Arial" w:hint="eastAsia"/>
          <w:sz w:val="24"/>
          <w:szCs w:val="24"/>
        </w:rPr>
        <w:t>to</w:t>
      </w:r>
      <w:r w:rsidR="004379B9" w:rsidRPr="0007094D">
        <w:rPr>
          <w:rFonts w:ascii="Times" w:eastAsia="바탕" w:hAnsi="Times" w:cs="Arial"/>
          <w:sz w:val="24"/>
          <w:szCs w:val="24"/>
        </w:rPr>
        <w:t xml:space="preserve"> </w:t>
      </w:r>
      <w:r w:rsidR="004379B9" w:rsidRPr="0007094D">
        <w:rPr>
          <w:rFonts w:ascii="Times" w:eastAsia="바탕" w:hAnsi="Times" w:cs="Arial" w:hint="eastAsia"/>
          <w:sz w:val="24"/>
          <w:szCs w:val="24"/>
        </w:rPr>
        <w:t>W</w:t>
      </w:r>
      <w:r w:rsidR="004379B9" w:rsidRPr="0007094D">
        <w:rPr>
          <w:rFonts w:ascii="Times" w:eastAsia="바탕" w:hAnsi="Times" w:cs="Arial"/>
          <w:sz w:val="24"/>
          <w:szCs w:val="24"/>
        </w:rPr>
        <w:t>o</w:t>
      </w:r>
      <w:r w:rsidR="004379B9" w:rsidRPr="0007094D">
        <w:rPr>
          <w:rFonts w:ascii="Times" w:eastAsia="바탕" w:hAnsi="Times" w:cs="Arial" w:hint="eastAsia"/>
          <w:sz w:val="24"/>
          <w:szCs w:val="24"/>
        </w:rPr>
        <w:t>rld</w:t>
      </w:r>
      <w:r w:rsidR="004379B9" w:rsidRPr="0007094D">
        <w:rPr>
          <w:rFonts w:ascii="Times" w:eastAsia="바탕" w:hAnsi="Times" w:cs="Arial"/>
          <w:sz w:val="24"/>
          <w:szCs w:val="24"/>
        </w:rPr>
        <w:t xml:space="preserve"> </w:t>
      </w:r>
      <w:r w:rsidR="004379B9" w:rsidRPr="0007094D">
        <w:rPr>
          <w:rFonts w:ascii="Times" w:eastAsia="바탕" w:hAnsi="Times" w:cs="Arial" w:hint="eastAsia"/>
          <w:sz w:val="24"/>
          <w:szCs w:val="24"/>
        </w:rPr>
        <w:t>Bank,</w:t>
      </w:r>
      <w:r w:rsidR="004379B9" w:rsidRPr="0007094D">
        <w:rPr>
          <w:rFonts w:ascii="Times" w:eastAsia="바탕" w:hAnsi="Times" w:cs="Arial"/>
          <w:sz w:val="24"/>
          <w:szCs w:val="24"/>
        </w:rPr>
        <w:t xml:space="preserve"> Uzbekistan </w:t>
      </w:r>
      <w:r w:rsidR="004379B9" w:rsidRPr="0007094D">
        <w:rPr>
          <w:rFonts w:ascii="Times" w:eastAsia="바탕" w:hAnsi="Times" w:cs="Arial" w:hint="eastAsia"/>
          <w:sz w:val="24"/>
          <w:szCs w:val="24"/>
        </w:rPr>
        <w:t>government</w:t>
      </w:r>
      <w:r w:rsidR="004379B9" w:rsidRPr="0007094D">
        <w:rPr>
          <w:rFonts w:ascii="Times" w:eastAsia="바탕" w:hAnsi="Times" w:cs="Arial"/>
          <w:sz w:val="24"/>
          <w:szCs w:val="24"/>
        </w:rPr>
        <w:t xml:space="preserve"> </w:t>
      </w:r>
      <w:r w:rsidR="004379B9" w:rsidRPr="0007094D">
        <w:rPr>
          <w:rFonts w:ascii="Times" w:eastAsia="바탕" w:hAnsi="Times" w:cs="Arial" w:hint="eastAsia"/>
          <w:sz w:val="24"/>
          <w:szCs w:val="24"/>
        </w:rPr>
        <w:t>spent</w:t>
      </w:r>
      <w:r w:rsidR="004379B9" w:rsidRPr="0007094D">
        <w:rPr>
          <w:rFonts w:ascii="Times" w:eastAsia="바탕" w:hAnsi="Times" w:cs="Arial"/>
          <w:sz w:val="24"/>
          <w:szCs w:val="24"/>
        </w:rPr>
        <w:t xml:space="preserve"> total </w:t>
      </w:r>
      <w:bookmarkStart w:id="2" w:name="OLE_LINK3"/>
      <w:bookmarkStart w:id="3" w:name="OLE_LINK4"/>
      <w:r w:rsidR="004379B9" w:rsidRPr="0007094D">
        <w:rPr>
          <w:rFonts w:ascii="Times" w:eastAsia="바탕" w:hAnsi="Times" w:cs="Arial"/>
          <w:sz w:val="24"/>
          <w:szCs w:val="24"/>
        </w:rPr>
        <w:t xml:space="preserve">public borrowing for improvements to </w:t>
      </w:r>
      <w:r w:rsidR="004379B9" w:rsidRPr="0007094D">
        <w:rPr>
          <w:rFonts w:ascii="Times" w:eastAsia="바탕" w:hAnsi="Times" w:cs="Arial" w:hint="eastAsia"/>
          <w:sz w:val="24"/>
          <w:szCs w:val="24"/>
        </w:rPr>
        <w:t>water</w:t>
      </w:r>
      <w:r w:rsidR="004379B9" w:rsidRPr="0007094D">
        <w:rPr>
          <w:rFonts w:ascii="Times" w:eastAsia="바탕" w:hAnsi="Times" w:cs="Arial"/>
          <w:sz w:val="24"/>
          <w:szCs w:val="24"/>
        </w:rPr>
        <w:t xml:space="preserve"> </w:t>
      </w:r>
      <w:r w:rsidR="004379B9" w:rsidRPr="0007094D">
        <w:rPr>
          <w:rFonts w:ascii="Times" w:eastAsia="바탕" w:hAnsi="Times" w:cs="Arial" w:hint="eastAsia"/>
          <w:sz w:val="24"/>
          <w:szCs w:val="24"/>
        </w:rPr>
        <w:t>sanitation</w:t>
      </w:r>
      <w:r w:rsidR="004379B9" w:rsidRPr="0007094D">
        <w:rPr>
          <w:rFonts w:ascii="Times" w:eastAsia="바탕" w:hAnsi="Times" w:cs="Arial"/>
          <w:sz w:val="24"/>
          <w:szCs w:val="24"/>
        </w:rPr>
        <w:t xml:space="preserve"> services amounted to US$ 344.1 million </w:t>
      </w:r>
      <w:bookmarkEnd w:id="2"/>
      <w:bookmarkEnd w:id="3"/>
      <w:r w:rsidR="004379B9" w:rsidRPr="0007094D">
        <w:rPr>
          <w:rFonts w:ascii="Times" w:eastAsia="바탕" w:hAnsi="Times" w:cs="Arial" w:hint="eastAsia"/>
          <w:sz w:val="24"/>
          <w:szCs w:val="24"/>
        </w:rPr>
        <w:t>from</w:t>
      </w:r>
      <w:r w:rsidR="004379B9" w:rsidRPr="0007094D">
        <w:rPr>
          <w:rFonts w:ascii="Times" w:eastAsia="바탕" w:hAnsi="Times" w:cs="Arial"/>
          <w:sz w:val="24"/>
          <w:szCs w:val="24"/>
        </w:rPr>
        <w:t xml:space="preserve"> 1995 to 2014, </w:t>
      </w:r>
      <w:r w:rsidR="004379B9" w:rsidRPr="0007094D">
        <w:rPr>
          <w:rFonts w:ascii="Times" w:eastAsia="바탕" w:hAnsi="Times" w:cs="Arial" w:hint="eastAsia"/>
          <w:sz w:val="24"/>
          <w:szCs w:val="24"/>
        </w:rPr>
        <w:t>which</w:t>
      </w:r>
      <w:r w:rsidR="004379B9" w:rsidRPr="0007094D">
        <w:rPr>
          <w:rFonts w:ascii="Times" w:eastAsia="바탕" w:hAnsi="Times" w:cs="Arial"/>
          <w:sz w:val="24"/>
          <w:szCs w:val="24"/>
        </w:rPr>
        <w:t xml:space="preserve"> </w:t>
      </w:r>
      <w:r w:rsidR="004379B9" w:rsidRPr="0007094D">
        <w:rPr>
          <w:rFonts w:ascii="Times" w:eastAsia="바탕" w:hAnsi="Times" w:cs="Arial" w:hint="eastAsia"/>
          <w:sz w:val="24"/>
          <w:szCs w:val="24"/>
        </w:rPr>
        <w:t>is</w:t>
      </w:r>
      <w:r w:rsidR="004379B9" w:rsidRPr="0007094D">
        <w:rPr>
          <w:rFonts w:ascii="Times" w:eastAsia="바탕" w:hAnsi="Times" w:cs="Arial"/>
          <w:sz w:val="24"/>
          <w:szCs w:val="24"/>
        </w:rPr>
        <w:t xml:space="preserve"> </w:t>
      </w:r>
      <w:r w:rsidR="004379B9" w:rsidRPr="0007094D">
        <w:rPr>
          <w:rFonts w:ascii="Times" w:eastAsia="바탕" w:hAnsi="Times" w:cs="Arial" w:hint="eastAsia"/>
          <w:sz w:val="24"/>
          <w:szCs w:val="24"/>
        </w:rPr>
        <w:t>the</w:t>
      </w:r>
      <w:r w:rsidR="004379B9" w:rsidRPr="0007094D">
        <w:rPr>
          <w:rFonts w:ascii="Times" w:eastAsia="바탕" w:hAnsi="Times" w:cs="Arial"/>
          <w:sz w:val="24"/>
          <w:szCs w:val="24"/>
        </w:rPr>
        <w:t xml:space="preserve"> largest scal</w:t>
      </w:r>
      <w:r w:rsidR="004379B9" w:rsidRPr="0007094D">
        <w:rPr>
          <w:rFonts w:ascii="Times" w:eastAsia="바탕" w:hAnsi="Times" w:cs="Arial" w:hint="eastAsia"/>
          <w:sz w:val="24"/>
          <w:szCs w:val="24"/>
        </w:rPr>
        <w:t>e</w:t>
      </w:r>
      <w:r w:rsidR="004379B9" w:rsidRPr="0007094D">
        <w:rPr>
          <w:rFonts w:ascii="Times" w:eastAsia="바탕" w:hAnsi="Times" w:cs="Arial"/>
          <w:sz w:val="24"/>
          <w:szCs w:val="24"/>
        </w:rPr>
        <w:t xml:space="preserve"> </w:t>
      </w:r>
      <w:r w:rsidR="004379B9" w:rsidRPr="0007094D">
        <w:rPr>
          <w:rFonts w:ascii="Times" w:eastAsia="바탕" w:hAnsi="Times" w:cs="Arial" w:hint="eastAsia"/>
          <w:sz w:val="24"/>
          <w:szCs w:val="24"/>
        </w:rPr>
        <w:t>within</w:t>
      </w:r>
      <w:r w:rsidR="004379B9" w:rsidRPr="0007094D">
        <w:rPr>
          <w:rFonts w:ascii="Times" w:eastAsia="바탕" w:hAnsi="Times" w:cs="Arial"/>
          <w:sz w:val="24"/>
          <w:szCs w:val="24"/>
        </w:rPr>
        <w:t xml:space="preserve"> Central Asia.</w:t>
      </w:r>
      <w:r w:rsidR="004379B9" w:rsidRPr="0007094D">
        <w:t xml:space="preserve"> </w:t>
      </w:r>
      <w:r w:rsidR="00526418" w:rsidRPr="0007094D">
        <w:rPr>
          <w:rStyle w:val="ac"/>
          <w:rFonts w:ascii="Times" w:eastAsia="바탕" w:hAnsi="Times" w:cs="Arial"/>
          <w:sz w:val="24"/>
          <w:szCs w:val="24"/>
        </w:rPr>
        <w:footnoteReference w:id="4"/>
      </w:r>
      <w:r w:rsidR="00D35148" w:rsidRPr="0007094D">
        <w:rPr>
          <w:rFonts w:ascii="Times" w:eastAsia="바탕" w:hAnsi="Times" w:cs="Arial"/>
          <w:sz w:val="24"/>
          <w:szCs w:val="24"/>
        </w:rPr>
        <w:t xml:space="preserve">Also, </w:t>
      </w:r>
      <w:r w:rsidR="00510515" w:rsidRPr="0007094D">
        <w:rPr>
          <w:rFonts w:ascii="Times" w:eastAsia="바탕" w:hAnsi="Times" w:cs="Arial"/>
          <w:sz w:val="24"/>
          <w:szCs w:val="24"/>
        </w:rPr>
        <w:t xml:space="preserve">given that </w:t>
      </w:r>
      <w:r w:rsidR="00D35148" w:rsidRPr="0007094D">
        <w:rPr>
          <w:rFonts w:ascii="Times" w:eastAsia="바탕" w:hAnsi="Times" w:cs="Arial"/>
          <w:sz w:val="24"/>
          <w:szCs w:val="24"/>
        </w:rPr>
        <w:t xml:space="preserve">Uzbekistan’s hydropower resources are </w:t>
      </w:r>
      <w:r w:rsidR="00C67EC7" w:rsidRPr="0007094D">
        <w:rPr>
          <w:rFonts w:ascii="Times" w:eastAsia="바탕" w:hAnsi="Times" w:cs="Arial"/>
          <w:sz w:val="24"/>
          <w:szCs w:val="24"/>
        </w:rPr>
        <w:t>comprised</w:t>
      </w:r>
      <w:r w:rsidR="00D35148" w:rsidRPr="0007094D">
        <w:rPr>
          <w:rFonts w:ascii="Times" w:eastAsia="바탕" w:hAnsi="Times" w:cs="Arial"/>
          <w:sz w:val="24"/>
          <w:szCs w:val="24"/>
        </w:rPr>
        <w:t xml:space="preserve"> of only 4.92% of the entire country territory of which only 12.2 km</w:t>
      </w:r>
      <w:r w:rsidR="00D35148" w:rsidRPr="0007094D">
        <w:rPr>
          <w:rFonts w:ascii="Times" w:eastAsia="바탕" w:hAnsi="Times" w:cs="Arial"/>
          <w:sz w:val="24"/>
          <w:szCs w:val="24"/>
          <w:vertAlign w:val="superscript"/>
        </w:rPr>
        <w:t>3</w:t>
      </w:r>
      <w:r w:rsidR="00D35148" w:rsidRPr="0007094D">
        <w:rPr>
          <w:rFonts w:ascii="Times" w:eastAsia="바탕" w:hAnsi="Times" w:cs="Arial"/>
          <w:sz w:val="24"/>
          <w:szCs w:val="24"/>
        </w:rPr>
        <w:t xml:space="preserve"> is formed inside the republic,</w:t>
      </w:r>
      <w:r w:rsidR="004379B9" w:rsidRPr="0007094D">
        <w:rPr>
          <w:rFonts w:ascii="Times" w:eastAsia="바탕" w:hAnsi="Times" w:cs="Arial"/>
          <w:sz w:val="24"/>
          <w:szCs w:val="24"/>
        </w:rPr>
        <w:t xml:space="preserve"> improving </w:t>
      </w:r>
      <w:r w:rsidR="004379B9" w:rsidRPr="0007094D">
        <w:rPr>
          <w:rFonts w:ascii="Times New Roman" w:hAnsi="Times New Roman"/>
          <w:sz w:val="24"/>
          <w:szCs w:val="24"/>
        </w:rPr>
        <w:t>Uzbe</w:t>
      </w:r>
      <w:r w:rsidR="00D37C91" w:rsidRPr="0007094D">
        <w:rPr>
          <w:rFonts w:ascii="Times New Roman" w:hAnsi="Times New Roman"/>
          <w:sz w:val="24"/>
          <w:szCs w:val="24"/>
        </w:rPr>
        <w:t>kistan’s water operation system reducing NRW</w:t>
      </w:r>
      <w:r w:rsidR="002867CD" w:rsidRPr="0007094D">
        <w:rPr>
          <w:rFonts w:ascii="Times New Roman" w:hAnsi="Times New Roman"/>
          <w:sz w:val="24"/>
          <w:szCs w:val="24"/>
        </w:rPr>
        <w:t xml:space="preserve"> </w:t>
      </w:r>
      <w:r w:rsidR="004379B9" w:rsidRPr="0007094D">
        <w:rPr>
          <w:rFonts w:ascii="Times New Roman" w:hAnsi="Times New Roman"/>
          <w:sz w:val="24"/>
          <w:szCs w:val="24"/>
        </w:rPr>
        <w:t xml:space="preserve">is </w:t>
      </w:r>
      <w:r w:rsidR="00C07E66" w:rsidRPr="0007094D">
        <w:rPr>
          <w:rFonts w:ascii="Times New Roman" w:hAnsi="Times New Roman"/>
          <w:sz w:val="24"/>
          <w:szCs w:val="24"/>
        </w:rPr>
        <w:t>a pressing issue t</w:t>
      </w:r>
      <w:r w:rsidR="004379B9" w:rsidRPr="0007094D">
        <w:rPr>
          <w:rFonts w:ascii="Times New Roman" w:hAnsi="Times New Roman"/>
          <w:sz w:val="24"/>
          <w:szCs w:val="24"/>
        </w:rPr>
        <w:t>o promote quality living standards a</w:t>
      </w:r>
      <w:r w:rsidR="00F477BB" w:rsidRPr="0007094D">
        <w:rPr>
          <w:rFonts w:ascii="Times New Roman" w:hAnsi="Times New Roman"/>
          <w:sz w:val="24"/>
          <w:szCs w:val="24"/>
        </w:rPr>
        <w:t xml:space="preserve">nd environmental sustainability. </w:t>
      </w:r>
    </w:p>
    <w:p w14:paraId="72345353" w14:textId="5968A5B0" w:rsidR="00C07E66" w:rsidRPr="0007094D" w:rsidRDefault="008173B5" w:rsidP="004D6525">
      <w:pPr>
        <w:spacing w:line="276" w:lineRule="auto"/>
        <w:rPr>
          <w:rFonts w:ascii="Times" w:hAnsi="Times" w:cs="Times"/>
          <w:sz w:val="24"/>
          <w:szCs w:val="24"/>
        </w:rPr>
      </w:pPr>
      <w:r w:rsidRPr="0007094D">
        <w:rPr>
          <w:rFonts w:ascii="Times New Roman" w:hAnsi="Times New Roman"/>
          <w:sz w:val="24"/>
          <w:szCs w:val="24"/>
        </w:rPr>
        <w:t>8</w:t>
      </w:r>
      <w:r w:rsidR="00A009A3" w:rsidRPr="0007094D">
        <w:rPr>
          <w:rFonts w:ascii="Times New Roman" w:hAnsi="Times New Roman"/>
          <w:sz w:val="24"/>
          <w:szCs w:val="24"/>
        </w:rPr>
        <w:t xml:space="preserve">.  </w:t>
      </w:r>
      <w:r w:rsidR="006E1B65" w:rsidRPr="0007094D">
        <w:rPr>
          <w:rFonts w:ascii="Times New Roman" w:hAnsi="Times New Roman"/>
          <w:sz w:val="24"/>
          <w:szCs w:val="24"/>
        </w:rPr>
        <w:t xml:space="preserve"> </w:t>
      </w:r>
      <w:r w:rsidR="00A009A3" w:rsidRPr="0007094D">
        <w:rPr>
          <w:rFonts w:ascii="Times New Roman" w:hAnsi="Times New Roman"/>
          <w:sz w:val="24"/>
          <w:szCs w:val="24"/>
        </w:rPr>
        <w:t xml:space="preserve">The Republic of Korea </w:t>
      </w:r>
      <w:r w:rsidR="00A009A3" w:rsidRPr="0007094D">
        <w:rPr>
          <w:rFonts w:ascii="Times New Roman" w:hAnsi="Times New Roman" w:hint="eastAsia"/>
          <w:sz w:val="24"/>
          <w:szCs w:val="24"/>
        </w:rPr>
        <w:t xml:space="preserve">has successfully </w:t>
      </w:r>
      <w:r w:rsidR="004F204A" w:rsidRPr="0007094D">
        <w:rPr>
          <w:rFonts w:ascii="Times New Roman" w:hAnsi="Times New Roman"/>
          <w:sz w:val="24"/>
          <w:szCs w:val="24"/>
        </w:rPr>
        <w:t>enhanced the effici</w:t>
      </w:r>
      <w:r w:rsidR="00703658" w:rsidRPr="0007094D">
        <w:rPr>
          <w:rFonts w:ascii="Times New Roman" w:hAnsi="Times New Roman"/>
          <w:sz w:val="24"/>
          <w:szCs w:val="24"/>
        </w:rPr>
        <w:t xml:space="preserve">ency of </w:t>
      </w:r>
      <w:r w:rsidR="001C3B49" w:rsidRPr="0007094D">
        <w:rPr>
          <w:rFonts w:ascii="Times New Roman" w:hAnsi="Times New Roman"/>
          <w:sz w:val="24"/>
          <w:szCs w:val="24"/>
        </w:rPr>
        <w:t>water resource management</w:t>
      </w:r>
      <w:r w:rsidR="004F204A" w:rsidRPr="0007094D">
        <w:rPr>
          <w:rFonts w:ascii="Times New Roman" w:hAnsi="Times New Roman"/>
          <w:sz w:val="24"/>
          <w:szCs w:val="24"/>
        </w:rPr>
        <w:t xml:space="preserve"> </w:t>
      </w:r>
      <w:r w:rsidR="00D37C91" w:rsidRPr="0007094D">
        <w:rPr>
          <w:rFonts w:ascii="Times New Roman" w:hAnsi="Times New Roman"/>
          <w:sz w:val="24"/>
          <w:szCs w:val="24"/>
        </w:rPr>
        <w:t xml:space="preserve">and </w:t>
      </w:r>
      <w:r w:rsidR="00F532DC" w:rsidRPr="0007094D">
        <w:rPr>
          <w:rFonts w:ascii="Times New Roman" w:hAnsi="Times New Roman"/>
          <w:sz w:val="24"/>
          <w:szCs w:val="24"/>
        </w:rPr>
        <w:t>NRW reduction strategies</w:t>
      </w:r>
      <w:r w:rsidR="000D3296" w:rsidRPr="0007094D">
        <w:rPr>
          <w:rFonts w:ascii="Times New Roman" w:hAnsi="Times New Roman"/>
          <w:sz w:val="24"/>
          <w:szCs w:val="24"/>
        </w:rPr>
        <w:t>.</w:t>
      </w:r>
      <w:r w:rsidR="00434979" w:rsidRPr="0007094D">
        <w:rPr>
          <w:rFonts w:ascii="Times New Roman" w:hAnsi="Times New Roman"/>
          <w:sz w:val="24"/>
          <w:szCs w:val="24"/>
        </w:rPr>
        <w:t xml:space="preserve"> </w:t>
      </w:r>
      <w:r w:rsidR="00D37C91" w:rsidRPr="0007094D">
        <w:rPr>
          <w:rFonts w:ascii="Times New Roman" w:hAnsi="Times New Roman"/>
          <w:sz w:val="24"/>
          <w:szCs w:val="24"/>
        </w:rPr>
        <w:t>For instance, t</w:t>
      </w:r>
      <w:r w:rsidR="00434979" w:rsidRPr="0007094D">
        <w:rPr>
          <w:rFonts w:ascii="Times New Roman" w:hAnsi="Times New Roman"/>
          <w:sz w:val="24"/>
          <w:szCs w:val="24"/>
        </w:rPr>
        <w:t xml:space="preserve">he adoption of the Integrated Water Resources Management </w:t>
      </w:r>
      <w:r w:rsidR="00D37C91" w:rsidRPr="0007094D">
        <w:rPr>
          <w:rFonts w:ascii="Times New Roman" w:hAnsi="Times New Roman"/>
          <w:sz w:val="24"/>
          <w:szCs w:val="24"/>
        </w:rPr>
        <w:t xml:space="preserve">(IWRM) </w:t>
      </w:r>
      <w:r w:rsidR="00434979" w:rsidRPr="0007094D">
        <w:rPr>
          <w:rFonts w:ascii="Times New Roman" w:hAnsi="Times New Roman"/>
          <w:sz w:val="24"/>
          <w:szCs w:val="24"/>
        </w:rPr>
        <w:t>of South Korea</w:t>
      </w:r>
      <w:r w:rsidR="00FD31EC" w:rsidRPr="0007094D">
        <w:rPr>
          <w:rFonts w:ascii="Times New Roman" w:hAnsi="Times New Roman"/>
          <w:sz w:val="24"/>
          <w:szCs w:val="24"/>
        </w:rPr>
        <w:t xml:space="preserve"> has implemented ICT-based </w:t>
      </w:r>
      <w:r w:rsidR="001F49CF" w:rsidRPr="0007094D">
        <w:rPr>
          <w:rFonts w:ascii="Times New Roman" w:hAnsi="Times New Roman" w:hint="eastAsia"/>
          <w:sz w:val="24"/>
          <w:szCs w:val="24"/>
        </w:rPr>
        <w:t>smart</w:t>
      </w:r>
      <w:r w:rsidR="001F49CF" w:rsidRPr="0007094D">
        <w:rPr>
          <w:rFonts w:ascii="Times New Roman" w:hAnsi="Times New Roman"/>
          <w:sz w:val="24"/>
          <w:szCs w:val="24"/>
        </w:rPr>
        <w:t xml:space="preserve"> </w:t>
      </w:r>
      <w:r w:rsidR="00C07E66" w:rsidRPr="0007094D">
        <w:rPr>
          <w:rFonts w:ascii="Times New Roman" w:hAnsi="Times New Roman" w:hint="eastAsia"/>
          <w:sz w:val="24"/>
          <w:szCs w:val="24"/>
        </w:rPr>
        <w:t xml:space="preserve">management </w:t>
      </w:r>
      <w:r w:rsidR="00FD31EC" w:rsidRPr="0007094D">
        <w:rPr>
          <w:rFonts w:ascii="Times New Roman" w:hAnsi="Times New Roman"/>
          <w:sz w:val="24"/>
          <w:szCs w:val="24"/>
        </w:rPr>
        <w:t>structure which util</w:t>
      </w:r>
      <w:r w:rsidR="00D37C91" w:rsidRPr="0007094D">
        <w:rPr>
          <w:rFonts w:ascii="Times New Roman" w:hAnsi="Times New Roman"/>
          <w:sz w:val="24"/>
          <w:szCs w:val="24"/>
        </w:rPr>
        <w:t>izes leading digital-technology</w:t>
      </w:r>
      <w:r w:rsidR="001835D5" w:rsidRPr="0007094D">
        <w:rPr>
          <w:rFonts w:ascii="Times New Roman" w:hAnsi="Times New Roman"/>
          <w:sz w:val="24"/>
          <w:szCs w:val="24"/>
        </w:rPr>
        <w:t xml:space="preserve"> measu</w:t>
      </w:r>
      <w:r w:rsidR="001835D5" w:rsidRPr="0007094D">
        <w:rPr>
          <w:rFonts w:ascii="Times New Roman" w:hAnsi="Times New Roman" w:hint="eastAsia"/>
          <w:sz w:val="24"/>
          <w:szCs w:val="24"/>
        </w:rPr>
        <w:t>ring</w:t>
      </w:r>
      <w:r w:rsidR="001835D5" w:rsidRPr="0007094D">
        <w:rPr>
          <w:rFonts w:ascii="Times New Roman" w:hAnsi="Times New Roman"/>
          <w:sz w:val="24"/>
          <w:szCs w:val="24"/>
        </w:rPr>
        <w:t xml:space="preserve"> numerical data of water flow, consumption and water quality and leakage</w:t>
      </w:r>
      <w:r w:rsidR="00A05596" w:rsidRPr="0007094D">
        <w:rPr>
          <w:rFonts w:ascii="Times New Roman" w:hAnsi="Times New Roman"/>
          <w:sz w:val="24"/>
          <w:szCs w:val="24"/>
        </w:rPr>
        <w:t xml:space="preserve">. </w:t>
      </w:r>
      <w:r w:rsidR="00D37C91" w:rsidRPr="0007094D">
        <w:rPr>
          <w:rFonts w:ascii="Times New Roman" w:hAnsi="Times New Roman"/>
          <w:sz w:val="24"/>
          <w:szCs w:val="24"/>
        </w:rPr>
        <w:t xml:space="preserve">Also, </w:t>
      </w:r>
      <w:r w:rsidR="00C07E66" w:rsidRPr="0007094D">
        <w:rPr>
          <w:rFonts w:ascii="Times New Roman" w:hAnsi="Times New Roman"/>
          <w:sz w:val="24"/>
          <w:szCs w:val="24"/>
        </w:rPr>
        <w:t xml:space="preserve">various legislative frameworks have supported the water management in Korea, where </w:t>
      </w:r>
      <w:r w:rsidR="001F49CF" w:rsidRPr="0007094D">
        <w:rPr>
          <w:rFonts w:ascii="Times" w:hAnsi="Times" w:cs="Times" w:hint="eastAsia"/>
          <w:sz w:val="24"/>
          <w:szCs w:val="24"/>
        </w:rPr>
        <w:t>t</w:t>
      </w:r>
      <w:r w:rsidR="00352457" w:rsidRPr="0007094D">
        <w:rPr>
          <w:rFonts w:ascii="Times" w:hAnsi="Times" w:cs="Times"/>
          <w:sz w:val="24"/>
          <w:szCs w:val="24"/>
        </w:rPr>
        <w:t>he concept of the Long-Term Comprehensive Water Resources Plan (1991–2011) was established in 1990</w:t>
      </w:r>
      <w:r w:rsidR="006E1B65" w:rsidRPr="0007094D">
        <w:rPr>
          <w:rFonts w:ascii="Times" w:hAnsi="Times" w:cs="Times"/>
          <w:sz w:val="24"/>
          <w:szCs w:val="24"/>
        </w:rPr>
        <w:t>.</w:t>
      </w:r>
      <w:r w:rsidR="006E1B65" w:rsidRPr="0007094D">
        <w:rPr>
          <w:rFonts w:ascii="Times" w:hAnsi="Times" w:cs="Times" w:hint="eastAsia"/>
          <w:sz w:val="24"/>
          <w:szCs w:val="24"/>
        </w:rPr>
        <w:t xml:space="preserve"> </w:t>
      </w:r>
      <w:r w:rsidR="00C07E66" w:rsidRPr="0007094D">
        <w:rPr>
          <w:rFonts w:ascii="Times" w:hAnsi="Times" w:cs="Times"/>
          <w:sz w:val="24"/>
          <w:szCs w:val="24"/>
        </w:rPr>
        <w:t xml:space="preserve">Also, the first national </w:t>
      </w:r>
      <w:r w:rsidR="00615EB6" w:rsidRPr="0007094D">
        <w:rPr>
          <w:rFonts w:ascii="Times" w:hAnsi="Times" w:cs="Times"/>
          <w:sz w:val="24"/>
          <w:szCs w:val="24"/>
        </w:rPr>
        <w:t>Water Management Basic Act</w:t>
      </w:r>
      <w:r w:rsidR="00C07E66" w:rsidRPr="0007094D">
        <w:rPr>
          <w:rFonts w:ascii="Times New Roman" w:hAnsi="Times New Roman" w:cs="Times New Roman"/>
          <w:sz w:val="24"/>
          <w:szCs w:val="24"/>
        </w:rPr>
        <w:t xml:space="preserve"> was passed in Korean parliament in 2018, and efforts to </w:t>
      </w:r>
      <w:r w:rsidR="00C07E66" w:rsidRPr="0007094D">
        <w:rPr>
          <w:rFonts w:ascii="Times New Roman" w:hAnsi="Times New Roman" w:cs="Times New Roman"/>
          <w:sz w:val="24"/>
          <w:szCs w:val="24"/>
        </w:rPr>
        <w:lastRenderedPageBreak/>
        <w:t xml:space="preserve">structure National Water Management Plan are actively being implemented </w:t>
      </w:r>
      <w:r w:rsidR="00C07E66" w:rsidRPr="0007094D">
        <w:rPr>
          <w:rFonts w:ascii="Times New Roman" w:hAnsi="Times New Roman" w:cs="Times New Roman" w:hint="eastAsia"/>
          <w:sz w:val="24"/>
          <w:szCs w:val="24"/>
        </w:rPr>
        <w:t xml:space="preserve">in purpose of </w:t>
      </w:r>
      <w:r w:rsidR="00C07E66" w:rsidRPr="0007094D">
        <w:rPr>
          <w:rFonts w:ascii="Times New Roman" w:hAnsi="Times New Roman" w:cs="Times New Roman"/>
          <w:sz w:val="24"/>
          <w:szCs w:val="24"/>
        </w:rPr>
        <w:t>mitigating</w:t>
      </w:r>
      <w:r w:rsidR="00615EB6" w:rsidRPr="0007094D">
        <w:rPr>
          <w:rFonts w:ascii="Times New Roman" w:hAnsi="Times New Roman" w:cs="Times New Roman"/>
          <w:sz w:val="24"/>
          <w:szCs w:val="24"/>
        </w:rPr>
        <w:t xml:space="preserve"> inefficiency an</w:t>
      </w:r>
      <w:r w:rsidR="00C07E66" w:rsidRPr="0007094D">
        <w:rPr>
          <w:rFonts w:ascii="Times New Roman" w:hAnsi="Times New Roman" w:cs="Times New Roman"/>
          <w:sz w:val="24"/>
          <w:szCs w:val="24"/>
        </w:rPr>
        <w:t>d strengthening</w:t>
      </w:r>
      <w:r w:rsidR="00615EB6" w:rsidRPr="0007094D">
        <w:rPr>
          <w:rFonts w:ascii="Times New Roman" w:hAnsi="Times New Roman" w:cs="Times New Roman"/>
          <w:sz w:val="24"/>
          <w:szCs w:val="24"/>
        </w:rPr>
        <w:t xml:space="preserve"> water</w:t>
      </w:r>
      <w:r w:rsidR="006E1B65" w:rsidRPr="0007094D">
        <w:rPr>
          <w:rFonts w:ascii="Times New Roman" w:hAnsi="Times New Roman" w:cs="Times New Roman"/>
          <w:sz w:val="24"/>
          <w:szCs w:val="24"/>
        </w:rPr>
        <w:t xml:space="preserve"> </w:t>
      </w:r>
      <w:r w:rsidR="002867CD" w:rsidRPr="0007094D">
        <w:rPr>
          <w:rFonts w:ascii="Times New Roman" w:hAnsi="Times New Roman" w:cs="Times New Roman"/>
          <w:sz w:val="24"/>
          <w:szCs w:val="24"/>
        </w:rPr>
        <w:t xml:space="preserve">asset </w:t>
      </w:r>
      <w:r w:rsidR="00D37C91" w:rsidRPr="0007094D">
        <w:rPr>
          <w:rFonts w:ascii="Times New Roman" w:hAnsi="Times New Roman" w:cs="Times New Roman"/>
          <w:sz w:val="24"/>
          <w:szCs w:val="24"/>
        </w:rPr>
        <w:t xml:space="preserve">management system in 2021. </w:t>
      </w:r>
    </w:p>
    <w:p w14:paraId="3CD0ADC7" w14:textId="31F24EB7" w:rsidR="00261F2D" w:rsidRPr="0007094D" w:rsidRDefault="008173B5" w:rsidP="004D6525">
      <w:pPr>
        <w:spacing w:line="276" w:lineRule="auto"/>
        <w:ind w:left="120" w:hangingChars="50" w:hanging="120"/>
        <w:rPr>
          <w:rFonts w:ascii="Times New Roman" w:hAnsi="Times New Roman"/>
          <w:sz w:val="24"/>
          <w:szCs w:val="24"/>
        </w:rPr>
      </w:pPr>
      <w:r w:rsidRPr="0007094D">
        <w:rPr>
          <w:rFonts w:ascii="Times New Roman" w:hAnsi="Times New Roman"/>
          <w:sz w:val="24"/>
          <w:szCs w:val="24"/>
        </w:rPr>
        <w:t>9</w:t>
      </w:r>
      <w:r w:rsidR="005B6DE0" w:rsidRPr="0007094D">
        <w:rPr>
          <w:rFonts w:ascii="Times New Roman" w:hAnsi="Times New Roman"/>
          <w:sz w:val="24"/>
          <w:szCs w:val="24"/>
        </w:rPr>
        <w:t xml:space="preserve">. </w:t>
      </w:r>
      <w:r w:rsidR="006E1B65" w:rsidRPr="0007094D">
        <w:rPr>
          <w:rFonts w:ascii="Times New Roman" w:hAnsi="Times New Roman"/>
          <w:sz w:val="24"/>
          <w:szCs w:val="24"/>
        </w:rPr>
        <w:t xml:space="preserve"> </w:t>
      </w:r>
      <w:r w:rsidR="005B6DE0" w:rsidRPr="0007094D">
        <w:rPr>
          <w:rFonts w:ascii="Times New Roman" w:hAnsi="Times New Roman"/>
          <w:sz w:val="24"/>
          <w:szCs w:val="24"/>
        </w:rPr>
        <w:t xml:space="preserve"> </w:t>
      </w:r>
      <w:r w:rsidR="004F204A" w:rsidRPr="0007094D">
        <w:rPr>
          <w:rFonts w:ascii="Times New Roman" w:hAnsi="Times New Roman" w:hint="eastAsia"/>
          <w:kern w:val="0"/>
          <w:sz w:val="24"/>
          <w:szCs w:val="24"/>
        </w:rPr>
        <w:t>To</w:t>
      </w:r>
      <w:r w:rsidR="004F204A" w:rsidRPr="0007094D">
        <w:rPr>
          <w:rFonts w:ascii="Times New Roman" w:hAnsi="Times New Roman"/>
          <w:kern w:val="0"/>
          <w:sz w:val="24"/>
          <w:szCs w:val="24"/>
        </w:rPr>
        <w:t xml:space="preserve"> share </w:t>
      </w:r>
      <w:r w:rsidR="004F204A" w:rsidRPr="0007094D">
        <w:rPr>
          <w:rFonts w:ascii="Times New Roman" w:hAnsi="Times New Roman" w:hint="eastAsia"/>
          <w:kern w:val="0"/>
          <w:sz w:val="24"/>
          <w:szCs w:val="24"/>
        </w:rPr>
        <w:t>the experience and expertise of Korea</w:t>
      </w:r>
      <w:r w:rsidR="004F204A" w:rsidRPr="0007094D">
        <w:rPr>
          <w:rFonts w:ascii="Times New Roman" w:hAnsi="Times New Roman"/>
          <w:kern w:val="0"/>
          <w:sz w:val="24"/>
          <w:szCs w:val="24"/>
        </w:rPr>
        <w:t xml:space="preserve"> i</w:t>
      </w:r>
      <w:r w:rsidR="004F204A" w:rsidRPr="0007094D">
        <w:rPr>
          <w:rFonts w:ascii="Times New Roman" w:hAnsi="Times New Roman" w:hint="eastAsia"/>
          <w:kern w:val="0"/>
          <w:sz w:val="24"/>
          <w:szCs w:val="24"/>
        </w:rPr>
        <w:t>n</w:t>
      </w:r>
      <w:r w:rsidR="004F204A" w:rsidRPr="0007094D">
        <w:rPr>
          <w:rFonts w:ascii="Times New Roman" w:hAnsi="Times New Roman"/>
          <w:kern w:val="0"/>
          <w:sz w:val="24"/>
          <w:szCs w:val="24"/>
        </w:rPr>
        <w:t xml:space="preserve"> depth</w:t>
      </w:r>
      <w:r w:rsidR="0099008E" w:rsidRPr="0007094D">
        <w:rPr>
          <w:rFonts w:ascii="Times New Roman" w:hAnsi="Times New Roman" w:cs="Times New Roman"/>
          <w:sz w:val="24"/>
          <w:szCs w:val="24"/>
        </w:rPr>
        <w:t xml:space="preserve">, the Korea Eximbank will be in charge of preparation, implementation, and management of the </w:t>
      </w:r>
      <w:r w:rsidR="00120D38" w:rsidRPr="0007094D">
        <w:rPr>
          <w:rFonts w:ascii="Times New Roman" w:hAnsi="Times New Roman" w:cs="Times New Roman"/>
          <w:sz w:val="24"/>
          <w:szCs w:val="24"/>
        </w:rPr>
        <w:t xml:space="preserve">entire </w:t>
      </w:r>
      <w:r w:rsidR="005B6DE0" w:rsidRPr="0007094D">
        <w:rPr>
          <w:rFonts w:ascii="Times New Roman" w:hAnsi="Times New Roman" w:cs="Times New Roman"/>
          <w:sz w:val="24"/>
          <w:szCs w:val="24"/>
        </w:rPr>
        <w:t xml:space="preserve">project in active </w:t>
      </w:r>
      <w:r w:rsidR="0099008E" w:rsidRPr="0007094D">
        <w:rPr>
          <w:rFonts w:ascii="Times New Roman" w:hAnsi="Times New Roman" w:cs="Times New Roman"/>
          <w:sz w:val="24"/>
          <w:szCs w:val="24"/>
        </w:rPr>
        <w:t xml:space="preserve">cooperation with the </w:t>
      </w:r>
      <w:r w:rsidR="007F0724" w:rsidRPr="0007094D">
        <w:rPr>
          <w:rFonts w:ascii="Times New Roman" w:hAnsi="Times New Roman" w:cs="Times New Roman"/>
          <w:sz w:val="24"/>
          <w:szCs w:val="24"/>
        </w:rPr>
        <w:t>ADB</w:t>
      </w:r>
      <w:r w:rsidR="00CC6227" w:rsidRPr="0007094D">
        <w:rPr>
          <w:rFonts w:ascii="Times New Roman" w:hAnsi="Times New Roman" w:cs="Times New Roman" w:hint="eastAsia"/>
          <w:sz w:val="24"/>
          <w:szCs w:val="24"/>
        </w:rPr>
        <w:t xml:space="preserve"> </w:t>
      </w:r>
      <w:r w:rsidR="0099008E" w:rsidRPr="0007094D">
        <w:rPr>
          <w:rFonts w:ascii="Times New Roman" w:hAnsi="Times New Roman" w:cs="Times New Roman"/>
          <w:sz w:val="24"/>
          <w:szCs w:val="24"/>
        </w:rPr>
        <w:t xml:space="preserve">and the Government of Uzbekistan. Also, the Korea Eximbank will </w:t>
      </w:r>
      <w:r w:rsidR="00120D38" w:rsidRPr="0007094D">
        <w:rPr>
          <w:rFonts w:ascii="Times New Roman" w:hAnsi="Times New Roman" w:cs="Times New Roman"/>
          <w:sz w:val="24"/>
          <w:szCs w:val="24"/>
        </w:rPr>
        <w:t xml:space="preserve">employ </w:t>
      </w:r>
      <w:r w:rsidR="0099008E" w:rsidRPr="0007094D">
        <w:rPr>
          <w:rFonts w:ascii="Times New Roman" w:hAnsi="Times New Roman" w:cs="Times New Roman"/>
          <w:sz w:val="24"/>
          <w:szCs w:val="24"/>
        </w:rPr>
        <w:t>KSP consultant</w:t>
      </w:r>
      <w:r w:rsidR="006C5053" w:rsidRPr="0007094D">
        <w:rPr>
          <w:rFonts w:ascii="Times New Roman" w:hAnsi="Times New Roman" w:cs="Times New Roman" w:hint="eastAsia"/>
          <w:sz w:val="24"/>
          <w:szCs w:val="24"/>
        </w:rPr>
        <w:t>s</w:t>
      </w:r>
      <w:r w:rsidR="0099008E" w:rsidRPr="0007094D">
        <w:rPr>
          <w:rFonts w:ascii="Times New Roman" w:hAnsi="Times New Roman" w:cs="Times New Roman"/>
          <w:sz w:val="24"/>
          <w:szCs w:val="24"/>
        </w:rPr>
        <w:t xml:space="preserve"> to conduct activities in accordance with key milestones</w:t>
      </w:r>
      <w:r w:rsidR="00015BD1" w:rsidRPr="0007094D">
        <w:rPr>
          <w:rFonts w:ascii="Times New Roman" w:hAnsi="Times New Roman" w:cs="Times New Roman"/>
          <w:sz w:val="24"/>
          <w:szCs w:val="24"/>
        </w:rPr>
        <w:t xml:space="preserve"> covering all scope of work and</w:t>
      </w:r>
      <w:r w:rsidR="00015BD1" w:rsidRPr="0007094D">
        <w:rPr>
          <w:rFonts w:ascii="Times New Roman" w:hAnsi="Times New Roman" w:cs="Times New Roman" w:hint="eastAsia"/>
          <w:sz w:val="24"/>
          <w:szCs w:val="24"/>
        </w:rPr>
        <w:t xml:space="preserve"> </w:t>
      </w:r>
      <w:r w:rsidR="006C5053" w:rsidRPr="0007094D">
        <w:rPr>
          <w:rFonts w:ascii="Times New Roman" w:hAnsi="Times New Roman" w:cs="Times New Roman" w:hint="eastAsia"/>
          <w:sz w:val="24"/>
          <w:szCs w:val="24"/>
        </w:rPr>
        <w:t>holding major events such as Inception Workshop,</w:t>
      </w:r>
      <w:r w:rsidR="00015BD1" w:rsidRPr="0007094D">
        <w:rPr>
          <w:rFonts w:ascii="Times New Roman" w:hAnsi="Times New Roman" w:cs="Times New Roman" w:hint="eastAsia"/>
          <w:sz w:val="24"/>
          <w:szCs w:val="24"/>
        </w:rPr>
        <w:t xml:space="preserve"> Capacity Building Workshop and Final </w:t>
      </w:r>
      <w:r w:rsidR="00015BD1" w:rsidRPr="0007094D">
        <w:rPr>
          <w:rFonts w:ascii="Times New Roman" w:hAnsi="Times New Roman" w:cs="Times New Roman"/>
          <w:sz w:val="24"/>
          <w:szCs w:val="24"/>
        </w:rPr>
        <w:t>Dissemination</w:t>
      </w:r>
      <w:r w:rsidR="00015BD1" w:rsidRPr="0007094D">
        <w:rPr>
          <w:rFonts w:ascii="Times New Roman" w:hAnsi="Times New Roman" w:cs="Times New Roman" w:hint="eastAsia"/>
          <w:sz w:val="24"/>
          <w:szCs w:val="24"/>
        </w:rPr>
        <w:t xml:space="preserve"> Seminar. </w:t>
      </w:r>
      <w:r w:rsidR="004F204A" w:rsidRPr="0007094D">
        <w:rPr>
          <w:rFonts w:ascii="Times New Roman" w:hAnsi="Times New Roman" w:hint="eastAsia"/>
          <w:sz w:val="24"/>
          <w:szCs w:val="24"/>
        </w:rPr>
        <w:t xml:space="preserve">To ensure effective assistance to Korea Eximbank, the KSP consultants will be required to </w:t>
      </w:r>
      <w:r w:rsidR="004F204A" w:rsidRPr="0007094D">
        <w:rPr>
          <w:rFonts w:ascii="Times New Roman" w:hAnsi="Times New Roman"/>
          <w:sz w:val="24"/>
          <w:szCs w:val="24"/>
        </w:rPr>
        <w:t>(i) work and liaise directly with Korea E</w:t>
      </w:r>
      <w:r w:rsidR="004F204A" w:rsidRPr="0007094D">
        <w:rPr>
          <w:rFonts w:ascii="Times New Roman" w:hAnsi="Times New Roman" w:hint="eastAsia"/>
          <w:sz w:val="24"/>
          <w:szCs w:val="24"/>
        </w:rPr>
        <w:t>xim</w:t>
      </w:r>
      <w:r w:rsidR="004F204A" w:rsidRPr="0007094D">
        <w:rPr>
          <w:rFonts w:ascii="Times New Roman" w:hAnsi="Times New Roman"/>
          <w:sz w:val="24"/>
          <w:szCs w:val="24"/>
        </w:rPr>
        <w:t>bank, (ii) ensure good coordination with</w:t>
      </w:r>
      <w:r w:rsidR="004F204A" w:rsidRPr="0007094D">
        <w:rPr>
          <w:rFonts w:ascii="Times New Roman" w:hAnsi="Times New Roman" w:hint="eastAsia"/>
          <w:sz w:val="24"/>
          <w:szCs w:val="24"/>
        </w:rPr>
        <w:t xml:space="preserve"> the </w:t>
      </w:r>
      <w:r w:rsidR="004F204A" w:rsidRPr="0007094D">
        <w:rPr>
          <w:rFonts w:ascii="Times New Roman" w:hAnsi="Times New Roman"/>
          <w:sz w:val="24"/>
          <w:szCs w:val="24"/>
        </w:rPr>
        <w:t>Uzbekistan authorities</w:t>
      </w:r>
      <w:r w:rsidR="004F204A" w:rsidRPr="0007094D">
        <w:rPr>
          <w:rFonts w:ascii="Times New Roman" w:hAnsi="Times New Roman" w:hint="eastAsia"/>
          <w:sz w:val="24"/>
          <w:szCs w:val="24"/>
        </w:rPr>
        <w:t xml:space="preserve"> </w:t>
      </w:r>
      <w:r w:rsidR="004F204A" w:rsidRPr="0007094D">
        <w:rPr>
          <w:rFonts w:ascii="Times New Roman" w:hAnsi="Times New Roman"/>
          <w:sz w:val="24"/>
          <w:szCs w:val="24"/>
        </w:rPr>
        <w:t>and (iii) keep Korea E</w:t>
      </w:r>
      <w:r w:rsidR="004F204A" w:rsidRPr="0007094D">
        <w:rPr>
          <w:rFonts w:ascii="Times New Roman" w:hAnsi="Times New Roman" w:hint="eastAsia"/>
          <w:sz w:val="24"/>
          <w:szCs w:val="24"/>
        </w:rPr>
        <w:t>xim</w:t>
      </w:r>
      <w:r w:rsidR="004F204A" w:rsidRPr="0007094D">
        <w:rPr>
          <w:rFonts w:ascii="Times New Roman" w:hAnsi="Times New Roman"/>
          <w:sz w:val="24"/>
          <w:szCs w:val="24"/>
        </w:rPr>
        <w:t xml:space="preserve">bank informed of all </w:t>
      </w:r>
      <w:r w:rsidR="004F204A" w:rsidRPr="0007094D">
        <w:rPr>
          <w:rFonts w:ascii="Times New Roman" w:hAnsi="Times New Roman" w:hint="eastAsia"/>
          <w:sz w:val="24"/>
          <w:szCs w:val="24"/>
        </w:rPr>
        <w:t>progress</w:t>
      </w:r>
      <w:r w:rsidR="004F204A" w:rsidRPr="0007094D">
        <w:rPr>
          <w:rFonts w:ascii="Times New Roman" w:hAnsi="Times New Roman"/>
          <w:sz w:val="24"/>
          <w:szCs w:val="24"/>
        </w:rPr>
        <w:t xml:space="preserve"> in a timely manner. The assignments are subject to change in agreement with Korea E</w:t>
      </w:r>
      <w:r w:rsidR="004F204A" w:rsidRPr="0007094D">
        <w:rPr>
          <w:rFonts w:ascii="Times New Roman" w:hAnsi="Times New Roman" w:hint="eastAsia"/>
          <w:sz w:val="24"/>
          <w:szCs w:val="24"/>
        </w:rPr>
        <w:t>xim</w:t>
      </w:r>
      <w:r w:rsidR="004F204A" w:rsidRPr="0007094D">
        <w:rPr>
          <w:rFonts w:ascii="Times New Roman" w:hAnsi="Times New Roman"/>
          <w:sz w:val="24"/>
          <w:szCs w:val="24"/>
        </w:rPr>
        <w:t>bank</w:t>
      </w:r>
      <w:r w:rsidR="006C5053" w:rsidRPr="0007094D">
        <w:rPr>
          <w:rFonts w:ascii="Times New Roman" w:hAnsi="Times New Roman" w:hint="eastAsia"/>
          <w:sz w:val="24"/>
          <w:szCs w:val="24"/>
        </w:rPr>
        <w:t>,</w:t>
      </w:r>
      <w:r w:rsidR="004F204A" w:rsidRPr="0007094D">
        <w:rPr>
          <w:rFonts w:ascii="Times New Roman" w:hAnsi="Times New Roman" w:hint="eastAsia"/>
          <w:sz w:val="24"/>
          <w:szCs w:val="24"/>
        </w:rPr>
        <w:t xml:space="preserve"> </w:t>
      </w:r>
      <w:r w:rsidR="004F204A" w:rsidRPr="0007094D">
        <w:rPr>
          <w:rFonts w:ascii="Times New Roman" w:hAnsi="Times New Roman"/>
          <w:sz w:val="24"/>
          <w:szCs w:val="24"/>
        </w:rPr>
        <w:t>ADB</w:t>
      </w:r>
      <w:r w:rsidR="006C5053" w:rsidRPr="0007094D">
        <w:rPr>
          <w:rFonts w:ascii="Times New Roman" w:hAnsi="Times New Roman"/>
          <w:sz w:val="24"/>
          <w:szCs w:val="24"/>
        </w:rPr>
        <w:t xml:space="preserve"> and relevant stakeholders</w:t>
      </w:r>
      <w:r w:rsidR="004F204A" w:rsidRPr="0007094D">
        <w:rPr>
          <w:rFonts w:ascii="Times New Roman" w:hAnsi="Times New Roman"/>
          <w:sz w:val="24"/>
          <w:szCs w:val="24"/>
        </w:rPr>
        <w:t>.</w:t>
      </w:r>
    </w:p>
    <w:p w14:paraId="37C29234" w14:textId="77777777" w:rsidR="005C4D61" w:rsidRPr="0007094D" w:rsidRDefault="005C4D61" w:rsidP="004D6525">
      <w:pPr>
        <w:spacing w:line="276" w:lineRule="auto"/>
        <w:ind w:left="120" w:hangingChars="50" w:hanging="120"/>
        <w:rPr>
          <w:rFonts w:ascii="Times New Roman" w:hAnsi="Times New Roman" w:cs="Times New Roman"/>
          <w:sz w:val="24"/>
          <w:szCs w:val="24"/>
        </w:rPr>
      </w:pPr>
    </w:p>
    <w:p w14:paraId="4C7F43D8" w14:textId="29306D43" w:rsidR="00EC29CD" w:rsidRPr="0007094D" w:rsidRDefault="00131BF7" w:rsidP="004D6525">
      <w:pPr>
        <w:pStyle w:val="a5"/>
        <w:numPr>
          <w:ilvl w:val="0"/>
          <w:numId w:val="2"/>
        </w:numPr>
        <w:spacing w:after="0" w:line="276" w:lineRule="auto"/>
        <w:ind w:leftChars="0"/>
        <w:rPr>
          <w:rFonts w:ascii="Times New Roman" w:hAnsi="Times New Roman" w:cs="Times New Roman"/>
          <w:b/>
          <w:sz w:val="24"/>
          <w:szCs w:val="24"/>
        </w:rPr>
      </w:pPr>
      <w:r w:rsidRPr="0007094D">
        <w:rPr>
          <w:rFonts w:ascii="Times New Roman" w:hAnsi="Times New Roman" w:cs="Times New Roman" w:hint="eastAsia"/>
          <w:b/>
          <w:sz w:val="24"/>
          <w:szCs w:val="24"/>
        </w:rPr>
        <w:t>Detailed Tasks</w:t>
      </w:r>
      <w:r w:rsidR="007F0724" w:rsidRPr="0007094D">
        <w:rPr>
          <w:rFonts w:ascii="Times New Roman" w:hAnsi="Times New Roman" w:cs="Times New Roman"/>
          <w:b/>
          <w:sz w:val="24"/>
          <w:szCs w:val="24"/>
        </w:rPr>
        <w:t xml:space="preserve"> </w:t>
      </w:r>
    </w:p>
    <w:p w14:paraId="503FC6E6" w14:textId="77777777" w:rsidR="006C5053" w:rsidRPr="0007094D" w:rsidRDefault="006C5053" w:rsidP="004D6525">
      <w:pPr>
        <w:spacing w:after="0" w:line="276" w:lineRule="auto"/>
        <w:rPr>
          <w:rFonts w:ascii="Times New Roman" w:hAnsi="Times New Roman" w:cs="Times New Roman"/>
          <w:b/>
          <w:sz w:val="24"/>
          <w:szCs w:val="24"/>
        </w:rPr>
      </w:pPr>
    </w:p>
    <w:p w14:paraId="495A9680" w14:textId="5BFA5908" w:rsidR="00296CAF" w:rsidRPr="0007094D" w:rsidRDefault="008173B5" w:rsidP="004D6525">
      <w:pPr>
        <w:spacing w:line="276" w:lineRule="auto"/>
        <w:rPr>
          <w:rFonts w:ascii="Times New Roman" w:hAnsi="Times New Roman" w:cs="Times New Roman"/>
          <w:b/>
          <w:sz w:val="24"/>
          <w:szCs w:val="24"/>
        </w:rPr>
      </w:pPr>
      <w:r w:rsidRPr="0007094D">
        <w:rPr>
          <w:rFonts w:ascii="Times New Roman" w:hAnsi="Times New Roman"/>
          <w:b/>
          <w:sz w:val="24"/>
          <w:szCs w:val="24"/>
        </w:rPr>
        <w:t>10</w:t>
      </w:r>
      <w:r w:rsidR="00F4254E" w:rsidRPr="0007094D">
        <w:rPr>
          <w:rFonts w:ascii="Times New Roman" w:hAnsi="Times New Roman"/>
          <w:b/>
          <w:sz w:val="24"/>
          <w:szCs w:val="24"/>
        </w:rPr>
        <w:t>.</w:t>
      </w:r>
      <w:r w:rsidR="006E1B65" w:rsidRPr="0007094D">
        <w:rPr>
          <w:rFonts w:ascii="Times New Roman" w:hAnsi="Times New Roman"/>
          <w:b/>
          <w:sz w:val="24"/>
          <w:szCs w:val="24"/>
        </w:rPr>
        <w:t xml:space="preserve"> </w:t>
      </w:r>
      <w:r w:rsidR="001C3D28" w:rsidRPr="0007094D">
        <w:rPr>
          <w:rFonts w:ascii="Times New Roman" w:hAnsi="Times New Roman" w:cs="Times New Roman"/>
          <w:b/>
          <w:sz w:val="24"/>
          <w:szCs w:val="24"/>
        </w:rPr>
        <w:t xml:space="preserve"> </w:t>
      </w:r>
      <w:r w:rsidR="00296CAF" w:rsidRPr="0007094D">
        <w:rPr>
          <w:rFonts w:ascii="Times New Roman" w:hAnsi="Times New Roman" w:cs="Times New Roman"/>
          <w:b/>
          <w:sz w:val="24"/>
          <w:szCs w:val="24"/>
        </w:rPr>
        <w:t>(</w:t>
      </w:r>
      <w:r w:rsidR="005E51AA" w:rsidRPr="0007094D">
        <w:rPr>
          <w:rFonts w:ascii="Times New Roman" w:hAnsi="Times New Roman" w:cs="Times New Roman"/>
          <w:b/>
          <w:sz w:val="24"/>
          <w:szCs w:val="24"/>
        </w:rPr>
        <w:t xml:space="preserve">Activity 1) </w:t>
      </w:r>
      <w:r w:rsidR="00A01258" w:rsidRPr="0007094D">
        <w:rPr>
          <w:rFonts w:ascii="Times New Roman" w:hAnsi="Times New Roman" w:cs="Times New Roman" w:hint="eastAsia"/>
          <w:b/>
          <w:sz w:val="24"/>
          <w:szCs w:val="24"/>
        </w:rPr>
        <w:t xml:space="preserve">Diagnostic </w:t>
      </w:r>
      <w:r w:rsidR="00BB58ED" w:rsidRPr="0007094D">
        <w:rPr>
          <w:rFonts w:ascii="Times New Roman" w:hAnsi="Times New Roman" w:cs="Times New Roman"/>
          <w:b/>
          <w:sz w:val="24"/>
          <w:szCs w:val="24"/>
        </w:rPr>
        <w:t>s</w:t>
      </w:r>
      <w:r w:rsidR="00A01258" w:rsidRPr="0007094D">
        <w:rPr>
          <w:rFonts w:ascii="Times New Roman" w:hAnsi="Times New Roman" w:cs="Times New Roman" w:hint="eastAsia"/>
          <w:b/>
          <w:sz w:val="24"/>
          <w:szCs w:val="24"/>
        </w:rPr>
        <w:t xml:space="preserve">tudy </w:t>
      </w:r>
      <w:r w:rsidR="009B13EC" w:rsidRPr="0007094D">
        <w:rPr>
          <w:rFonts w:ascii="Times New Roman" w:hAnsi="Times New Roman" w:cs="Times New Roman" w:hint="eastAsia"/>
          <w:b/>
          <w:sz w:val="24"/>
          <w:szCs w:val="24"/>
        </w:rPr>
        <w:t xml:space="preserve">on the </w:t>
      </w:r>
      <w:r w:rsidR="00BB58ED" w:rsidRPr="0007094D">
        <w:rPr>
          <w:rFonts w:ascii="Times New Roman" w:hAnsi="Times New Roman" w:cs="Times New Roman"/>
          <w:b/>
          <w:sz w:val="24"/>
          <w:szCs w:val="24"/>
        </w:rPr>
        <w:t>c</w:t>
      </w:r>
      <w:r w:rsidR="009B13EC" w:rsidRPr="0007094D">
        <w:rPr>
          <w:rFonts w:ascii="Times New Roman" w:hAnsi="Times New Roman" w:cs="Times New Roman" w:hint="eastAsia"/>
          <w:b/>
          <w:sz w:val="24"/>
          <w:szCs w:val="24"/>
        </w:rPr>
        <w:t>urrent S</w:t>
      </w:r>
      <w:r w:rsidR="005E51AA" w:rsidRPr="0007094D">
        <w:rPr>
          <w:rFonts w:ascii="Times New Roman" w:hAnsi="Times New Roman" w:cs="Times New Roman" w:hint="eastAsia"/>
          <w:b/>
          <w:sz w:val="24"/>
          <w:szCs w:val="24"/>
        </w:rPr>
        <w:t>tatus</w:t>
      </w:r>
      <w:r w:rsidR="00A01258" w:rsidRPr="0007094D">
        <w:rPr>
          <w:rFonts w:ascii="Times New Roman" w:hAnsi="Times New Roman" w:cs="Times New Roman" w:hint="eastAsia"/>
          <w:b/>
          <w:sz w:val="24"/>
          <w:szCs w:val="24"/>
        </w:rPr>
        <w:t xml:space="preserve"> </w:t>
      </w:r>
      <w:r w:rsidR="00153799" w:rsidRPr="0007094D">
        <w:rPr>
          <w:rFonts w:ascii="Times New Roman" w:hAnsi="Times New Roman" w:cs="Times New Roman" w:hint="eastAsia"/>
          <w:b/>
          <w:sz w:val="24"/>
          <w:szCs w:val="24"/>
        </w:rPr>
        <w:t xml:space="preserve">of </w:t>
      </w:r>
      <w:r w:rsidR="005B6DE0" w:rsidRPr="0007094D">
        <w:rPr>
          <w:rFonts w:ascii="Times New Roman" w:hAnsi="Times New Roman" w:cs="Times New Roman"/>
          <w:b/>
          <w:sz w:val="24"/>
          <w:szCs w:val="24"/>
        </w:rPr>
        <w:t xml:space="preserve">Water Resources Management </w:t>
      </w:r>
      <w:r w:rsidR="002C02B5" w:rsidRPr="0007094D">
        <w:rPr>
          <w:rFonts w:ascii="Times New Roman" w:hAnsi="Times New Roman" w:cs="Times New Roman" w:hint="eastAsia"/>
          <w:b/>
          <w:sz w:val="24"/>
          <w:szCs w:val="24"/>
        </w:rPr>
        <w:t xml:space="preserve">in Uzbekistan </w:t>
      </w:r>
      <w:r w:rsidR="009B13EC" w:rsidRPr="0007094D">
        <w:rPr>
          <w:rFonts w:ascii="Times New Roman" w:hAnsi="Times New Roman" w:cs="Times New Roman" w:hint="eastAsia"/>
          <w:b/>
          <w:sz w:val="24"/>
          <w:szCs w:val="24"/>
        </w:rPr>
        <w:t>and</w:t>
      </w:r>
      <w:r w:rsidR="00961D77" w:rsidRPr="0007094D">
        <w:rPr>
          <w:rFonts w:ascii="Times New Roman" w:hAnsi="Times New Roman" w:cs="Times New Roman" w:hint="eastAsia"/>
          <w:b/>
          <w:sz w:val="24"/>
          <w:szCs w:val="24"/>
        </w:rPr>
        <w:t xml:space="preserve"> </w:t>
      </w:r>
      <w:r w:rsidR="00725C6E" w:rsidRPr="0007094D">
        <w:rPr>
          <w:rFonts w:ascii="Times New Roman" w:hAnsi="Times New Roman" w:cs="Times New Roman" w:hint="eastAsia"/>
          <w:b/>
          <w:sz w:val="24"/>
          <w:szCs w:val="24"/>
        </w:rPr>
        <w:t>R</w:t>
      </w:r>
      <w:r w:rsidR="00153799" w:rsidRPr="0007094D">
        <w:rPr>
          <w:rFonts w:ascii="Times New Roman" w:hAnsi="Times New Roman" w:cs="Times New Roman" w:hint="eastAsia"/>
          <w:b/>
          <w:sz w:val="24"/>
          <w:szCs w:val="24"/>
        </w:rPr>
        <w:t>eview o</w:t>
      </w:r>
      <w:r w:rsidR="00725C6E" w:rsidRPr="0007094D">
        <w:rPr>
          <w:rFonts w:ascii="Times New Roman" w:hAnsi="Times New Roman" w:cs="Times New Roman" w:hint="eastAsia"/>
          <w:b/>
          <w:sz w:val="24"/>
          <w:szCs w:val="24"/>
        </w:rPr>
        <w:t>n P</w:t>
      </w:r>
      <w:r w:rsidR="00961D77" w:rsidRPr="0007094D">
        <w:rPr>
          <w:rFonts w:ascii="Times New Roman" w:hAnsi="Times New Roman" w:cs="Times New Roman" w:hint="eastAsia"/>
          <w:b/>
          <w:sz w:val="24"/>
          <w:szCs w:val="24"/>
        </w:rPr>
        <w:t>olicy</w:t>
      </w:r>
      <w:r w:rsidR="00725C6E" w:rsidRPr="0007094D">
        <w:rPr>
          <w:rFonts w:ascii="Times New Roman" w:hAnsi="Times New Roman" w:cs="Times New Roman" w:hint="eastAsia"/>
          <w:b/>
          <w:sz w:val="24"/>
          <w:szCs w:val="24"/>
        </w:rPr>
        <w:t xml:space="preserve"> and</w:t>
      </w:r>
      <w:r w:rsidR="00BB4DFE" w:rsidRPr="0007094D">
        <w:rPr>
          <w:rFonts w:ascii="Times New Roman" w:hAnsi="Times New Roman" w:cs="Times New Roman"/>
          <w:b/>
          <w:sz w:val="24"/>
          <w:szCs w:val="24"/>
        </w:rPr>
        <w:t xml:space="preserve"> Legal</w:t>
      </w:r>
      <w:r w:rsidR="00725C6E" w:rsidRPr="0007094D">
        <w:rPr>
          <w:rFonts w:ascii="Times New Roman" w:hAnsi="Times New Roman" w:cs="Times New Roman" w:hint="eastAsia"/>
          <w:b/>
          <w:sz w:val="24"/>
          <w:szCs w:val="24"/>
        </w:rPr>
        <w:t xml:space="preserve"> </w:t>
      </w:r>
      <w:r w:rsidR="00BB4DFE" w:rsidRPr="0007094D">
        <w:rPr>
          <w:rFonts w:ascii="Times New Roman" w:hAnsi="Times New Roman" w:cs="Times New Roman"/>
          <w:b/>
          <w:sz w:val="24"/>
          <w:szCs w:val="24"/>
        </w:rPr>
        <w:t xml:space="preserve">Framework </w:t>
      </w:r>
    </w:p>
    <w:p w14:paraId="7514A6F8" w14:textId="08B4E05E" w:rsidR="00B84168" w:rsidRPr="0007094D" w:rsidRDefault="00DF13AE" w:rsidP="004D6525">
      <w:pPr>
        <w:spacing w:line="276" w:lineRule="auto"/>
        <w:rPr>
          <w:rFonts w:ascii="Times New Roman" w:hAnsi="Times New Roman" w:cs="Times New Roman"/>
          <w:sz w:val="24"/>
          <w:szCs w:val="24"/>
        </w:rPr>
      </w:pPr>
      <w:r w:rsidRPr="0007094D">
        <w:rPr>
          <w:rFonts w:ascii="Times New Roman" w:hAnsi="Times New Roman" w:cs="Times New Roman" w:hint="eastAsia"/>
          <w:sz w:val="24"/>
          <w:szCs w:val="24"/>
        </w:rPr>
        <w:t>T</w:t>
      </w:r>
      <w:r w:rsidRPr="0007094D">
        <w:rPr>
          <w:rFonts w:ascii="Times New Roman" w:hAnsi="Times New Roman" w:cs="Times New Roman"/>
          <w:sz w:val="24"/>
          <w:szCs w:val="24"/>
        </w:rPr>
        <w:t xml:space="preserve">o identify </w:t>
      </w:r>
      <w:r w:rsidR="004D7C23" w:rsidRPr="0007094D">
        <w:rPr>
          <w:rFonts w:ascii="Times New Roman" w:hAnsi="Times New Roman" w:cs="Times New Roman" w:hint="eastAsia"/>
          <w:sz w:val="24"/>
          <w:szCs w:val="24"/>
        </w:rPr>
        <w:t xml:space="preserve">the </w:t>
      </w:r>
      <w:r w:rsidRPr="0007094D">
        <w:rPr>
          <w:rFonts w:ascii="Times New Roman" w:hAnsi="Times New Roman" w:cs="Times New Roman"/>
          <w:sz w:val="24"/>
          <w:szCs w:val="24"/>
        </w:rPr>
        <w:t xml:space="preserve">current </w:t>
      </w:r>
      <w:r w:rsidR="00E873E9" w:rsidRPr="0007094D">
        <w:rPr>
          <w:rFonts w:ascii="Times New Roman" w:hAnsi="Times New Roman" w:cs="Times New Roman"/>
          <w:sz w:val="24"/>
          <w:szCs w:val="24"/>
        </w:rPr>
        <w:t>status</w:t>
      </w:r>
      <w:r w:rsidR="00A126C2" w:rsidRPr="0007094D">
        <w:rPr>
          <w:rFonts w:ascii="Times New Roman" w:hAnsi="Times New Roman" w:cs="Times New Roman"/>
          <w:sz w:val="24"/>
          <w:szCs w:val="24"/>
        </w:rPr>
        <w:t xml:space="preserve"> </w:t>
      </w:r>
      <w:r w:rsidR="00233817" w:rsidRPr="0007094D">
        <w:rPr>
          <w:rFonts w:ascii="Times New Roman" w:hAnsi="Times New Roman" w:cs="Times New Roman" w:hint="eastAsia"/>
          <w:sz w:val="24"/>
          <w:szCs w:val="24"/>
        </w:rPr>
        <w:t>of</w:t>
      </w:r>
      <w:r w:rsidR="005B6DE0" w:rsidRPr="0007094D">
        <w:rPr>
          <w:rFonts w:ascii="Times New Roman" w:hAnsi="Times New Roman" w:cs="Times New Roman"/>
          <w:sz w:val="24"/>
          <w:szCs w:val="24"/>
        </w:rPr>
        <w:t xml:space="preserve"> </w:t>
      </w:r>
      <w:r w:rsidR="005B6DE0" w:rsidRPr="0007094D">
        <w:rPr>
          <w:rFonts w:ascii="Times New Roman" w:hAnsi="Times New Roman" w:cs="Times New Roman" w:hint="eastAsia"/>
          <w:sz w:val="24"/>
          <w:szCs w:val="24"/>
        </w:rPr>
        <w:t>loss</w:t>
      </w:r>
      <w:r w:rsidR="005B6DE0" w:rsidRPr="0007094D">
        <w:rPr>
          <w:rFonts w:ascii="Times New Roman" w:hAnsi="Times New Roman" w:cs="Times New Roman"/>
          <w:sz w:val="24"/>
          <w:szCs w:val="24"/>
        </w:rPr>
        <w:t xml:space="preserve"> </w:t>
      </w:r>
      <w:r w:rsidR="005B6DE0" w:rsidRPr="0007094D">
        <w:rPr>
          <w:rFonts w:ascii="Times New Roman" w:hAnsi="Times New Roman" w:cs="Times New Roman" w:hint="eastAsia"/>
          <w:sz w:val="24"/>
          <w:szCs w:val="24"/>
        </w:rPr>
        <w:t>of</w:t>
      </w:r>
      <w:r w:rsidR="00233817" w:rsidRPr="0007094D">
        <w:rPr>
          <w:rFonts w:ascii="Times New Roman" w:hAnsi="Times New Roman" w:cs="Times New Roman" w:hint="eastAsia"/>
          <w:sz w:val="24"/>
          <w:szCs w:val="24"/>
        </w:rPr>
        <w:t xml:space="preserve"> </w:t>
      </w:r>
      <w:r w:rsidR="005B6DE0" w:rsidRPr="0007094D">
        <w:rPr>
          <w:rFonts w:ascii="Times New Roman" w:hAnsi="Times New Roman" w:cs="Times New Roman"/>
          <w:sz w:val="24"/>
          <w:szCs w:val="24"/>
        </w:rPr>
        <w:t>NRW</w:t>
      </w:r>
      <w:r w:rsidR="00F532DC" w:rsidRPr="0007094D">
        <w:rPr>
          <w:rFonts w:ascii="Times New Roman" w:hAnsi="Times New Roman" w:cs="Times New Roman"/>
          <w:sz w:val="24"/>
          <w:szCs w:val="24"/>
        </w:rPr>
        <w:t>,</w:t>
      </w:r>
      <w:r w:rsidR="00A126C2" w:rsidRPr="0007094D">
        <w:rPr>
          <w:rFonts w:ascii="Times New Roman" w:hAnsi="Times New Roman" w:cs="Times New Roman"/>
          <w:sz w:val="24"/>
          <w:szCs w:val="24"/>
        </w:rPr>
        <w:t xml:space="preserve"> </w:t>
      </w:r>
      <w:r w:rsidR="00773BA8" w:rsidRPr="0007094D">
        <w:rPr>
          <w:rFonts w:ascii="Times New Roman" w:hAnsi="Times New Roman" w:cs="Times New Roman"/>
          <w:sz w:val="24"/>
          <w:szCs w:val="24"/>
        </w:rPr>
        <w:t xml:space="preserve">this study will </w:t>
      </w:r>
      <w:r w:rsidR="00B84168" w:rsidRPr="0007094D">
        <w:rPr>
          <w:rFonts w:ascii="Times New Roman" w:hAnsi="Times New Roman" w:cs="Times New Roman" w:hint="eastAsia"/>
          <w:sz w:val="24"/>
          <w:szCs w:val="24"/>
        </w:rPr>
        <w:t xml:space="preserve">review on policy and </w:t>
      </w:r>
      <w:r w:rsidR="006C5053" w:rsidRPr="0007094D">
        <w:rPr>
          <w:rFonts w:ascii="Times New Roman" w:hAnsi="Times New Roman" w:cs="Times New Roman"/>
          <w:sz w:val="24"/>
          <w:szCs w:val="24"/>
        </w:rPr>
        <w:t>regulation</w:t>
      </w:r>
      <w:r w:rsidR="00773BA8" w:rsidRPr="0007094D">
        <w:rPr>
          <w:rFonts w:ascii="Times New Roman" w:hAnsi="Times New Roman" w:cs="Times New Roman"/>
          <w:sz w:val="24"/>
          <w:szCs w:val="24"/>
        </w:rPr>
        <w:t xml:space="preserve"> of </w:t>
      </w:r>
      <w:r w:rsidR="005B6DE0" w:rsidRPr="0007094D">
        <w:rPr>
          <w:rFonts w:ascii="Times New Roman" w:hAnsi="Times New Roman" w:cs="Times New Roman"/>
          <w:sz w:val="24"/>
          <w:szCs w:val="24"/>
        </w:rPr>
        <w:t>Water Resources Management</w:t>
      </w:r>
      <w:r w:rsidR="00773BA8" w:rsidRPr="0007094D">
        <w:rPr>
          <w:rFonts w:ascii="Times New Roman" w:hAnsi="Times New Roman" w:cs="Times New Roman"/>
          <w:sz w:val="24"/>
          <w:szCs w:val="24"/>
        </w:rPr>
        <w:t xml:space="preserve"> in Uzbekistan</w:t>
      </w:r>
      <w:r w:rsidR="00B84168" w:rsidRPr="0007094D">
        <w:rPr>
          <w:rFonts w:ascii="Times New Roman" w:hAnsi="Times New Roman" w:cs="Times New Roman" w:hint="eastAsia"/>
          <w:sz w:val="24"/>
          <w:szCs w:val="24"/>
        </w:rPr>
        <w:t xml:space="preserve"> </w:t>
      </w:r>
      <w:r w:rsidR="00B84168" w:rsidRPr="0007094D">
        <w:rPr>
          <w:rFonts w:ascii="Times New Roman" w:hAnsi="Times New Roman" w:cs="Times New Roman"/>
          <w:sz w:val="24"/>
          <w:szCs w:val="24"/>
        </w:rPr>
        <w:t xml:space="preserve">to </w:t>
      </w:r>
      <w:r w:rsidR="002867CD" w:rsidRPr="0007094D">
        <w:rPr>
          <w:rFonts w:ascii="Times New Roman" w:hAnsi="Times New Roman" w:cs="Times New Roman"/>
          <w:sz w:val="24"/>
          <w:szCs w:val="24"/>
        </w:rPr>
        <w:t>enhance water asset management</w:t>
      </w:r>
      <w:r w:rsidR="0053563F" w:rsidRPr="0007094D">
        <w:rPr>
          <w:rFonts w:ascii="Times New Roman" w:hAnsi="Times New Roman" w:cs="Times New Roman"/>
          <w:sz w:val="24"/>
          <w:szCs w:val="24"/>
        </w:rPr>
        <w:t xml:space="preserve"> </w:t>
      </w:r>
      <w:r w:rsidR="0053563F" w:rsidRPr="0007094D">
        <w:rPr>
          <w:rFonts w:ascii="Times New Roman" w:hAnsi="Times New Roman" w:cs="Times New Roman" w:hint="eastAsia"/>
          <w:sz w:val="24"/>
          <w:szCs w:val="24"/>
        </w:rPr>
        <w:t>framework</w:t>
      </w:r>
      <w:r w:rsidR="006E1B65" w:rsidRPr="0007094D">
        <w:rPr>
          <w:rFonts w:ascii="Times New Roman" w:hAnsi="Times New Roman" w:cs="Times New Roman"/>
          <w:sz w:val="24"/>
          <w:szCs w:val="24"/>
        </w:rPr>
        <w:t xml:space="preserve"> to reduce NRW</w:t>
      </w:r>
      <w:r w:rsidR="006C5053" w:rsidRPr="0007094D">
        <w:rPr>
          <w:rFonts w:ascii="Times New Roman" w:hAnsi="Times New Roman" w:cs="Times New Roman"/>
          <w:sz w:val="24"/>
          <w:szCs w:val="24"/>
        </w:rPr>
        <w:t>.</w:t>
      </w:r>
      <w:r w:rsidR="00B84168" w:rsidRPr="0007094D">
        <w:rPr>
          <w:rFonts w:ascii="Times New Roman" w:hAnsi="Times New Roman" w:cs="Times New Roman"/>
          <w:sz w:val="24"/>
          <w:szCs w:val="24"/>
        </w:rPr>
        <w:t xml:space="preserve"> </w:t>
      </w:r>
    </w:p>
    <w:p w14:paraId="635DDF82" w14:textId="64C5B0E0" w:rsidR="00AF2B8E" w:rsidRPr="0007094D" w:rsidRDefault="00653EBC" w:rsidP="004D6525">
      <w:pPr>
        <w:spacing w:line="276" w:lineRule="auto"/>
        <w:rPr>
          <w:rFonts w:ascii="Times New Roman" w:hAnsi="Times New Roman" w:cs="Times New Roman"/>
          <w:sz w:val="24"/>
          <w:szCs w:val="24"/>
        </w:rPr>
      </w:pPr>
      <w:r w:rsidRPr="0007094D">
        <w:rPr>
          <w:rFonts w:ascii="Times New Roman" w:hAnsi="Times New Roman" w:cs="Times New Roman" w:hint="eastAsia"/>
          <w:sz w:val="24"/>
          <w:szCs w:val="24"/>
        </w:rPr>
        <w:t>T</w:t>
      </w:r>
      <w:r w:rsidR="00DF13AE" w:rsidRPr="0007094D">
        <w:rPr>
          <w:rFonts w:ascii="Times New Roman" w:hAnsi="Times New Roman" w:cs="Times New Roman"/>
          <w:sz w:val="24"/>
          <w:szCs w:val="24"/>
        </w:rPr>
        <w:t>his s</w:t>
      </w:r>
      <w:r w:rsidR="00060F58" w:rsidRPr="0007094D">
        <w:rPr>
          <w:rFonts w:ascii="Times New Roman" w:hAnsi="Times New Roman" w:cs="Times New Roman"/>
          <w:sz w:val="24"/>
          <w:szCs w:val="24"/>
        </w:rPr>
        <w:t xml:space="preserve">tudy will review </w:t>
      </w:r>
      <w:r w:rsidR="006C5053" w:rsidRPr="0007094D">
        <w:rPr>
          <w:rFonts w:ascii="Times New Roman" w:hAnsi="Times New Roman" w:cs="Times New Roman"/>
          <w:sz w:val="24"/>
          <w:szCs w:val="24"/>
        </w:rPr>
        <w:t>including but not be limited to;</w:t>
      </w:r>
    </w:p>
    <w:p w14:paraId="4306B4E2" w14:textId="14B48DEE" w:rsidR="00BB58ED" w:rsidRPr="0007094D" w:rsidRDefault="00060F58" w:rsidP="004D6525">
      <w:pPr>
        <w:pStyle w:val="a5"/>
        <w:numPr>
          <w:ilvl w:val="0"/>
          <w:numId w:val="13"/>
        </w:numPr>
        <w:spacing w:line="276" w:lineRule="auto"/>
        <w:ind w:leftChars="0" w:left="426" w:hanging="426"/>
        <w:rPr>
          <w:rFonts w:ascii="Times New Roman" w:hAnsi="Times New Roman" w:cs="Times New Roman"/>
          <w:sz w:val="24"/>
          <w:szCs w:val="24"/>
        </w:rPr>
      </w:pPr>
      <w:r w:rsidRPr="0007094D">
        <w:rPr>
          <w:rFonts w:ascii="Times New Roman" w:hAnsi="Times New Roman" w:cs="Times New Roman"/>
          <w:sz w:val="24"/>
          <w:szCs w:val="24"/>
        </w:rPr>
        <w:t xml:space="preserve">Research on </w:t>
      </w:r>
      <w:r w:rsidR="00BB58ED" w:rsidRPr="0007094D">
        <w:rPr>
          <w:rFonts w:ascii="Times New Roman" w:hAnsi="Times New Roman" w:cs="Times New Roman"/>
          <w:sz w:val="24"/>
          <w:szCs w:val="24"/>
        </w:rPr>
        <w:t xml:space="preserve">policy, </w:t>
      </w:r>
      <w:r w:rsidR="00766E4C" w:rsidRPr="0007094D">
        <w:rPr>
          <w:rFonts w:ascii="Times New Roman" w:hAnsi="Times New Roman" w:cs="Times New Roman"/>
          <w:sz w:val="24"/>
          <w:szCs w:val="24"/>
        </w:rPr>
        <w:t>legal</w:t>
      </w:r>
      <w:r w:rsidR="00766E4C" w:rsidRPr="0007094D">
        <w:rPr>
          <w:rFonts w:ascii="Times New Roman" w:hAnsi="Times New Roman" w:cs="Times New Roman" w:hint="eastAsia"/>
          <w:sz w:val="24"/>
          <w:szCs w:val="24"/>
        </w:rPr>
        <w:t xml:space="preserve">, </w:t>
      </w:r>
      <w:r w:rsidR="002E2668" w:rsidRPr="0007094D">
        <w:rPr>
          <w:rFonts w:ascii="Times New Roman" w:hAnsi="Times New Roman" w:cs="Times New Roman" w:hint="eastAsia"/>
          <w:sz w:val="24"/>
          <w:szCs w:val="24"/>
        </w:rPr>
        <w:t xml:space="preserve">and </w:t>
      </w:r>
      <w:r w:rsidR="002E2668" w:rsidRPr="0007094D">
        <w:rPr>
          <w:rFonts w:ascii="Times New Roman" w:hAnsi="Times New Roman" w:cs="Times New Roman"/>
          <w:sz w:val="24"/>
          <w:szCs w:val="24"/>
        </w:rPr>
        <w:t xml:space="preserve">institutional framework </w:t>
      </w:r>
      <w:r w:rsidR="00B84168" w:rsidRPr="0007094D">
        <w:rPr>
          <w:rFonts w:ascii="Times New Roman" w:hAnsi="Times New Roman" w:cs="Times New Roman" w:hint="eastAsia"/>
          <w:sz w:val="24"/>
          <w:szCs w:val="24"/>
        </w:rPr>
        <w:t xml:space="preserve">related to </w:t>
      </w:r>
      <w:r w:rsidR="005B6DE0" w:rsidRPr="0007094D">
        <w:rPr>
          <w:rFonts w:ascii="Times New Roman" w:hAnsi="Times New Roman" w:cs="Times New Roman" w:hint="eastAsia"/>
          <w:sz w:val="24"/>
          <w:szCs w:val="24"/>
        </w:rPr>
        <w:t>NRW</w:t>
      </w:r>
      <w:r w:rsidR="00B84168" w:rsidRPr="0007094D">
        <w:rPr>
          <w:rFonts w:ascii="Times New Roman" w:hAnsi="Times New Roman" w:cs="Times New Roman" w:hint="eastAsia"/>
          <w:sz w:val="24"/>
          <w:szCs w:val="24"/>
        </w:rPr>
        <w:t xml:space="preserve"> system</w:t>
      </w:r>
      <w:r w:rsidR="00FA677B" w:rsidRPr="0007094D">
        <w:rPr>
          <w:rFonts w:ascii="Times New Roman" w:hAnsi="Times New Roman" w:cs="Times New Roman" w:hint="eastAsia"/>
          <w:sz w:val="24"/>
          <w:szCs w:val="24"/>
        </w:rPr>
        <w:t xml:space="preserve"> in Uzbekistan</w:t>
      </w:r>
    </w:p>
    <w:p w14:paraId="6A62A65C" w14:textId="1461F3C2" w:rsidR="00D7301A" w:rsidRPr="0007094D" w:rsidRDefault="00D7301A" w:rsidP="004D6525">
      <w:pPr>
        <w:adjustRightInd w:val="0"/>
        <w:spacing w:line="276" w:lineRule="auto"/>
        <w:ind w:left="400" w:firstLine="26"/>
        <w:jc w:val="left"/>
        <w:rPr>
          <w:rFonts w:ascii="Times New Roman" w:hAnsi="Times New Roman"/>
          <w:sz w:val="24"/>
          <w:szCs w:val="24"/>
        </w:rPr>
      </w:pPr>
      <w:r w:rsidRPr="0007094D">
        <w:rPr>
          <w:rFonts w:ascii="Times New Roman" w:hAnsi="Times New Roman" w:hint="eastAsia"/>
          <w:sz w:val="24"/>
          <w:szCs w:val="24"/>
        </w:rPr>
        <w:t xml:space="preserve">- </w:t>
      </w:r>
      <w:r w:rsidR="00B41EFE" w:rsidRPr="0007094D">
        <w:rPr>
          <w:rFonts w:ascii="Times New Roman" w:hAnsi="Times New Roman"/>
          <w:sz w:val="24"/>
          <w:szCs w:val="24"/>
        </w:rPr>
        <w:t>Overview of n</w:t>
      </w:r>
      <w:r w:rsidRPr="0007094D">
        <w:rPr>
          <w:rFonts w:ascii="Times New Roman" w:hAnsi="Times New Roman" w:hint="eastAsia"/>
          <w:sz w:val="24"/>
          <w:szCs w:val="24"/>
        </w:rPr>
        <w:t>ational and regional initiatives</w:t>
      </w:r>
    </w:p>
    <w:p w14:paraId="6B9B2D1F" w14:textId="50644A03" w:rsidR="00765ADB" w:rsidRPr="0007094D" w:rsidRDefault="00714FD4" w:rsidP="004D6525">
      <w:pPr>
        <w:adjustRightInd w:val="0"/>
        <w:spacing w:line="276" w:lineRule="auto"/>
        <w:ind w:left="426"/>
        <w:jc w:val="left"/>
        <w:rPr>
          <w:rFonts w:ascii="Times New Roman" w:hAnsi="Times New Roman"/>
          <w:sz w:val="24"/>
          <w:szCs w:val="24"/>
        </w:rPr>
      </w:pPr>
      <w:r w:rsidRPr="0007094D">
        <w:rPr>
          <w:rFonts w:ascii="Times New Roman" w:hAnsi="Times New Roman"/>
          <w:sz w:val="24"/>
          <w:szCs w:val="24"/>
        </w:rPr>
        <w:t xml:space="preserve">- </w:t>
      </w:r>
      <w:r w:rsidR="00D7301A" w:rsidRPr="0007094D">
        <w:rPr>
          <w:rFonts w:ascii="Times New Roman" w:hAnsi="Times New Roman" w:hint="eastAsia"/>
          <w:sz w:val="24"/>
          <w:szCs w:val="24"/>
        </w:rPr>
        <w:t>R</w:t>
      </w:r>
      <w:r w:rsidR="00D7301A" w:rsidRPr="0007094D">
        <w:rPr>
          <w:rFonts w:ascii="Times New Roman" w:hAnsi="Times New Roman"/>
          <w:sz w:val="24"/>
          <w:szCs w:val="24"/>
        </w:rPr>
        <w:t>eview of</w:t>
      </w:r>
      <w:r w:rsidR="003A5011" w:rsidRPr="0007094D">
        <w:rPr>
          <w:rFonts w:ascii="Times New Roman" w:hAnsi="Times New Roman"/>
          <w:sz w:val="24"/>
          <w:szCs w:val="24"/>
        </w:rPr>
        <w:t xml:space="preserve"> </w:t>
      </w:r>
      <w:r w:rsidRPr="0007094D">
        <w:rPr>
          <w:rFonts w:ascii="Times New Roman" w:hAnsi="Times New Roman"/>
          <w:sz w:val="24"/>
          <w:szCs w:val="24"/>
        </w:rPr>
        <w:t xml:space="preserve">policy and </w:t>
      </w:r>
      <w:r w:rsidR="00B41EFE" w:rsidRPr="0007094D">
        <w:rPr>
          <w:rFonts w:ascii="Times New Roman" w:hAnsi="Times New Roman" w:hint="eastAsia"/>
          <w:sz w:val="24"/>
          <w:szCs w:val="24"/>
        </w:rPr>
        <w:t>legal</w:t>
      </w:r>
      <w:r w:rsidR="003A5011" w:rsidRPr="0007094D">
        <w:rPr>
          <w:rFonts w:ascii="Times New Roman" w:hAnsi="Times New Roman"/>
          <w:sz w:val="24"/>
          <w:szCs w:val="24"/>
        </w:rPr>
        <w:t xml:space="preserve"> </w:t>
      </w:r>
      <w:r w:rsidR="00D7301A" w:rsidRPr="0007094D">
        <w:rPr>
          <w:rFonts w:ascii="Times New Roman" w:hAnsi="Times New Roman" w:hint="eastAsia"/>
          <w:sz w:val="24"/>
          <w:szCs w:val="24"/>
        </w:rPr>
        <w:t>framework</w:t>
      </w:r>
      <w:r w:rsidR="00B41EFE" w:rsidRPr="0007094D">
        <w:rPr>
          <w:rFonts w:ascii="Times New Roman" w:hAnsi="Times New Roman"/>
          <w:sz w:val="24"/>
          <w:szCs w:val="24"/>
        </w:rPr>
        <w:t>s</w:t>
      </w:r>
      <w:r w:rsidR="003A5011" w:rsidRPr="0007094D">
        <w:rPr>
          <w:rFonts w:ascii="Times New Roman" w:hAnsi="Times New Roman"/>
          <w:sz w:val="24"/>
          <w:szCs w:val="24"/>
        </w:rPr>
        <w:t xml:space="preserve"> related to </w:t>
      </w:r>
      <w:r w:rsidR="005B6DE0" w:rsidRPr="0007094D">
        <w:rPr>
          <w:rFonts w:ascii="Times New Roman" w:hAnsi="Times New Roman"/>
          <w:sz w:val="24"/>
          <w:szCs w:val="24"/>
        </w:rPr>
        <w:t xml:space="preserve">Water Resources Management </w:t>
      </w:r>
      <w:r w:rsidR="0053563F" w:rsidRPr="0007094D">
        <w:rPr>
          <w:rFonts w:ascii="Times New Roman" w:hAnsi="Times New Roman" w:hint="eastAsia"/>
          <w:sz w:val="24"/>
          <w:szCs w:val="24"/>
        </w:rPr>
        <w:t>focusing</w:t>
      </w:r>
      <w:r w:rsidR="0053563F" w:rsidRPr="0007094D">
        <w:rPr>
          <w:rFonts w:ascii="Times New Roman" w:hAnsi="Times New Roman"/>
          <w:sz w:val="24"/>
          <w:szCs w:val="24"/>
        </w:rPr>
        <w:t xml:space="preserve"> </w:t>
      </w:r>
      <w:r w:rsidR="0053563F" w:rsidRPr="0007094D">
        <w:rPr>
          <w:rFonts w:ascii="Times New Roman" w:hAnsi="Times New Roman" w:hint="eastAsia"/>
          <w:sz w:val="24"/>
          <w:szCs w:val="24"/>
        </w:rPr>
        <w:t>on</w:t>
      </w:r>
      <w:r w:rsidR="0053563F" w:rsidRPr="0007094D">
        <w:rPr>
          <w:rFonts w:ascii="Times New Roman" w:hAnsi="Times New Roman"/>
          <w:sz w:val="24"/>
          <w:szCs w:val="24"/>
        </w:rPr>
        <w:t xml:space="preserve"> </w:t>
      </w:r>
      <w:r w:rsidR="0053563F" w:rsidRPr="0007094D">
        <w:rPr>
          <w:rFonts w:ascii="Times New Roman" w:hAnsi="Times New Roman" w:hint="eastAsia"/>
          <w:sz w:val="24"/>
          <w:szCs w:val="24"/>
        </w:rPr>
        <w:t>reducing</w:t>
      </w:r>
      <w:r w:rsidR="0053563F" w:rsidRPr="0007094D">
        <w:rPr>
          <w:rFonts w:ascii="Times New Roman" w:hAnsi="Times New Roman"/>
          <w:sz w:val="24"/>
          <w:szCs w:val="24"/>
        </w:rPr>
        <w:t xml:space="preserve"> </w:t>
      </w:r>
      <w:r w:rsidR="0053563F" w:rsidRPr="0007094D">
        <w:rPr>
          <w:rFonts w:ascii="Times New Roman" w:hAnsi="Times New Roman" w:hint="eastAsia"/>
          <w:sz w:val="24"/>
          <w:szCs w:val="24"/>
        </w:rPr>
        <w:t>NRW</w:t>
      </w:r>
      <w:r w:rsidR="0053563F" w:rsidRPr="0007094D">
        <w:rPr>
          <w:rFonts w:ascii="Times New Roman" w:hAnsi="Times New Roman"/>
          <w:sz w:val="24"/>
          <w:szCs w:val="24"/>
        </w:rPr>
        <w:t xml:space="preserve"> </w:t>
      </w:r>
    </w:p>
    <w:p w14:paraId="327832AD" w14:textId="62870750" w:rsidR="008173B5" w:rsidRPr="0007094D" w:rsidRDefault="008173B5" w:rsidP="004D6525">
      <w:pPr>
        <w:adjustRightInd w:val="0"/>
        <w:spacing w:line="276" w:lineRule="auto"/>
        <w:ind w:left="426"/>
        <w:jc w:val="left"/>
        <w:rPr>
          <w:rFonts w:ascii="Times New Roman" w:hAnsi="Times New Roman"/>
          <w:sz w:val="24"/>
          <w:szCs w:val="24"/>
        </w:rPr>
      </w:pPr>
      <w:r w:rsidRPr="0007094D">
        <w:rPr>
          <w:rFonts w:ascii="Times New Roman" w:hAnsi="Times New Roman"/>
          <w:sz w:val="24"/>
          <w:szCs w:val="24"/>
        </w:rPr>
        <w:t xml:space="preserve">- </w:t>
      </w:r>
      <w:r w:rsidRPr="0007094D">
        <w:rPr>
          <w:rFonts w:ascii="Times New Roman" w:hAnsi="Times New Roman" w:hint="eastAsia"/>
          <w:sz w:val="24"/>
          <w:szCs w:val="24"/>
        </w:rPr>
        <w:t xml:space="preserve">Review </w:t>
      </w:r>
      <w:r w:rsidRPr="0007094D">
        <w:rPr>
          <w:rFonts w:ascii="Times New Roman" w:hAnsi="Times New Roman"/>
          <w:sz w:val="24"/>
          <w:szCs w:val="24"/>
        </w:rPr>
        <w:t>of recently approved</w:t>
      </w:r>
      <w:r w:rsidR="00CC4114" w:rsidRPr="0007094D">
        <w:rPr>
          <w:rFonts w:ascii="Times New Roman" w:hAnsi="Times New Roman"/>
          <w:sz w:val="24"/>
          <w:szCs w:val="24"/>
        </w:rPr>
        <w:t xml:space="preserve"> </w:t>
      </w:r>
      <w:r w:rsidR="005C4D61" w:rsidRPr="0007094D">
        <w:rPr>
          <w:rFonts w:ascii="Times New Roman" w:hAnsi="Times New Roman" w:hint="eastAsia"/>
          <w:sz w:val="24"/>
          <w:szCs w:val="24"/>
        </w:rPr>
        <w:t>Decree</w:t>
      </w:r>
      <w:r w:rsidR="005C4D61" w:rsidRPr="0007094D">
        <w:rPr>
          <w:rFonts w:ascii="Times New Roman" w:hAnsi="Times New Roman"/>
          <w:sz w:val="24"/>
          <w:szCs w:val="24"/>
        </w:rPr>
        <w:t xml:space="preserve"> </w:t>
      </w:r>
      <w:r w:rsidR="005C4D61" w:rsidRPr="0007094D">
        <w:rPr>
          <w:rFonts w:ascii="Times New Roman" w:hAnsi="Times New Roman" w:hint="eastAsia"/>
          <w:sz w:val="24"/>
          <w:szCs w:val="24"/>
        </w:rPr>
        <w:t>on</w:t>
      </w:r>
      <w:r w:rsidR="005C4D61" w:rsidRPr="0007094D">
        <w:rPr>
          <w:rFonts w:ascii="Times New Roman" w:hAnsi="Times New Roman"/>
          <w:sz w:val="24"/>
          <w:szCs w:val="24"/>
        </w:rPr>
        <w:t xml:space="preserve"> </w:t>
      </w:r>
      <w:r w:rsidR="005C4D61" w:rsidRPr="0007094D">
        <w:rPr>
          <w:rFonts w:ascii="Times New Roman" w:hAnsi="Times New Roman" w:hint="eastAsia"/>
          <w:sz w:val="24"/>
          <w:szCs w:val="24"/>
        </w:rPr>
        <w:t>19</w:t>
      </w:r>
      <w:r w:rsidR="005C4D61" w:rsidRPr="0007094D">
        <w:rPr>
          <w:rFonts w:ascii="Times New Roman" w:hAnsi="Times New Roman"/>
          <w:sz w:val="24"/>
          <w:szCs w:val="24"/>
          <w:vertAlign w:val="superscript"/>
        </w:rPr>
        <w:t>th</w:t>
      </w:r>
      <w:r w:rsidR="005C4D61" w:rsidRPr="0007094D">
        <w:rPr>
          <w:rFonts w:ascii="Times New Roman" w:hAnsi="Times New Roman"/>
          <w:sz w:val="24"/>
          <w:szCs w:val="24"/>
        </w:rPr>
        <w:t xml:space="preserve"> </w:t>
      </w:r>
      <w:r w:rsidR="005C4D61" w:rsidRPr="0007094D">
        <w:rPr>
          <w:rFonts w:ascii="Times New Roman" w:hAnsi="Times New Roman" w:hint="eastAsia"/>
          <w:sz w:val="24"/>
          <w:szCs w:val="24"/>
        </w:rPr>
        <w:t>Feb,</w:t>
      </w:r>
      <w:r w:rsidR="005C4D61" w:rsidRPr="0007094D">
        <w:rPr>
          <w:rFonts w:ascii="Times New Roman" w:hAnsi="Times New Roman"/>
          <w:sz w:val="24"/>
          <w:szCs w:val="24"/>
        </w:rPr>
        <w:t xml:space="preserve"> </w:t>
      </w:r>
      <w:r w:rsidR="005C4D61" w:rsidRPr="0007094D">
        <w:rPr>
          <w:rFonts w:ascii="Times New Roman" w:hAnsi="Times New Roman" w:hint="eastAsia"/>
          <w:sz w:val="24"/>
          <w:szCs w:val="24"/>
        </w:rPr>
        <w:t>2020:</w:t>
      </w:r>
      <w:r w:rsidR="00500C5C" w:rsidRPr="0007094D">
        <w:rPr>
          <w:rFonts w:ascii="Times New Roman" w:hAnsi="Times New Roman"/>
          <w:sz w:val="24"/>
          <w:szCs w:val="24"/>
        </w:rPr>
        <w:t>T</w:t>
      </w:r>
      <w:r w:rsidR="00500C5C" w:rsidRPr="0007094D">
        <w:rPr>
          <w:rFonts w:ascii="Times New Roman" w:hAnsi="Times New Roman" w:hint="eastAsia"/>
          <w:sz w:val="24"/>
          <w:szCs w:val="24"/>
        </w:rPr>
        <w:t xml:space="preserve">he </w:t>
      </w:r>
      <w:r w:rsidR="00500C5C" w:rsidRPr="0007094D">
        <w:rPr>
          <w:rFonts w:ascii="Times New Roman" w:hAnsi="Times New Roman"/>
          <w:sz w:val="24"/>
          <w:szCs w:val="24"/>
        </w:rPr>
        <w:t>concept of development of water management sector of the republic of Uzbekistan for 2020-2030</w:t>
      </w:r>
      <w:r w:rsidRPr="0007094D">
        <w:rPr>
          <w:rFonts w:ascii="Times New Roman" w:hAnsi="Times New Roman"/>
          <w:sz w:val="24"/>
          <w:szCs w:val="24"/>
        </w:rPr>
        <w:t>]</w:t>
      </w:r>
    </w:p>
    <w:p w14:paraId="598D1A30" w14:textId="0646F43A" w:rsidR="00904900" w:rsidRPr="0007094D" w:rsidRDefault="00BC2F29" w:rsidP="004D6525">
      <w:pPr>
        <w:pStyle w:val="a5"/>
        <w:numPr>
          <w:ilvl w:val="0"/>
          <w:numId w:val="13"/>
        </w:numPr>
        <w:spacing w:line="276" w:lineRule="auto"/>
        <w:ind w:leftChars="0" w:left="426" w:hanging="426"/>
        <w:rPr>
          <w:rFonts w:ascii="Times New Roman" w:hAnsi="Times New Roman" w:cs="Times New Roman"/>
          <w:sz w:val="24"/>
          <w:szCs w:val="24"/>
        </w:rPr>
      </w:pPr>
      <w:r w:rsidRPr="0007094D">
        <w:rPr>
          <w:rFonts w:ascii="Times New Roman" w:hAnsi="Times New Roman" w:cs="Times New Roman"/>
          <w:sz w:val="24"/>
          <w:szCs w:val="24"/>
        </w:rPr>
        <w:t>I</w:t>
      </w:r>
      <w:r w:rsidR="009F55CD" w:rsidRPr="0007094D">
        <w:rPr>
          <w:rFonts w:ascii="Times New Roman" w:hAnsi="Times New Roman" w:cs="Times New Roman"/>
          <w:sz w:val="24"/>
          <w:szCs w:val="24"/>
        </w:rPr>
        <w:t>nvestigate</w:t>
      </w:r>
      <w:r w:rsidR="00904900" w:rsidRPr="0007094D">
        <w:rPr>
          <w:rFonts w:ascii="Times New Roman" w:hAnsi="Times New Roman" w:cs="Times New Roman"/>
          <w:sz w:val="24"/>
          <w:szCs w:val="24"/>
        </w:rPr>
        <w:t xml:space="preserve"> and a</w:t>
      </w:r>
      <w:r w:rsidR="0073459D" w:rsidRPr="0007094D">
        <w:rPr>
          <w:rFonts w:ascii="Times New Roman" w:hAnsi="Times New Roman" w:cs="Times New Roman"/>
          <w:sz w:val="24"/>
          <w:szCs w:val="24"/>
        </w:rPr>
        <w:t xml:space="preserve">nalyze </w:t>
      </w:r>
      <w:r w:rsidR="00904900" w:rsidRPr="0007094D">
        <w:rPr>
          <w:rFonts w:ascii="Times New Roman" w:hAnsi="Times New Roman" w:cs="Times New Roman"/>
          <w:sz w:val="24"/>
          <w:szCs w:val="24"/>
        </w:rPr>
        <w:t xml:space="preserve">the data and information from existing sources to yield a deep understanding of </w:t>
      </w:r>
      <w:r w:rsidR="005B6DE0" w:rsidRPr="0007094D">
        <w:rPr>
          <w:rFonts w:ascii="Times New Roman" w:hAnsi="Times New Roman" w:cs="Times New Roman" w:hint="eastAsia"/>
          <w:sz w:val="24"/>
          <w:szCs w:val="24"/>
        </w:rPr>
        <w:t>water</w:t>
      </w:r>
      <w:r w:rsidR="005B6DE0" w:rsidRPr="0007094D">
        <w:rPr>
          <w:rFonts w:ascii="Times New Roman" w:hAnsi="Times New Roman" w:cs="Times New Roman"/>
          <w:sz w:val="24"/>
          <w:szCs w:val="24"/>
        </w:rPr>
        <w:t xml:space="preserve"> </w:t>
      </w:r>
      <w:r w:rsidR="005B6DE0" w:rsidRPr="0007094D">
        <w:rPr>
          <w:rFonts w:ascii="Times New Roman" w:hAnsi="Times New Roman" w:cs="Times New Roman" w:hint="eastAsia"/>
          <w:sz w:val="24"/>
          <w:szCs w:val="24"/>
        </w:rPr>
        <w:t>resource</w:t>
      </w:r>
      <w:r w:rsidR="005B6DE0" w:rsidRPr="0007094D">
        <w:rPr>
          <w:rFonts w:ascii="Times New Roman" w:hAnsi="Times New Roman" w:cs="Times New Roman"/>
          <w:sz w:val="24"/>
          <w:szCs w:val="24"/>
        </w:rPr>
        <w:t xml:space="preserve"> management </w:t>
      </w:r>
      <w:r w:rsidR="00904900" w:rsidRPr="0007094D">
        <w:rPr>
          <w:rFonts w:ascii="Times New Roman" w:hAnsi="Times New Roman" w:cs="Times New Roman"/>
          <w:sz w:val="24"/>
          <w:szCs w:val="24"/>
        </w:rPr>
        <w:t>sector in Uzbekistan</w:t>
      </w:r>
    </w:p>
    <w:p w14:paraId="76506D6A" w14:textId="06E20194" w:rsidR="005B6DE0" w:rsidRPr="0007094D" w:rsidRDefault="00D7301A" w:rsidP="004D6525">
      <w:pPr>
        <w:adjustRightInd w:val="0"/>
        <w:spacing w:line="276" w:lineRule="auto"/>
        <w:ind w:left="400" w:firstLine="26"/>
        <w:rPr>
          <w:rFonts w:ascii="Times New Roman" w:hAnsi="Times New Roman"/>
          <w:sz w:val="24"/>
          <w:szCs w:val="24"/>
        </w:rPr>
      </w:pPr>
      <w:r w:rsidRPr="0007094D">
        <w:rPr>
          <w:rFonts w:ascii="Times New Roman" w:hAnsi="Times New Roman"/>
          <w:sz w:val="24"/>
          <w:szCs w:val="24"/>
        </w:rPr>
        <w:t xml:space="preserve">- Overview of current </w:t>
      </w:r>
      <w:r w:rsidR="005B6DE0" w:rsidRPr="0007094D">
        <w:rPr>
          <w:rFonts w:ascii="Times New Roman" w:hAnsi="Times New Roman" w:hint="eastAsia"/>
          <w:sz w:val="24"/>
          <w:szCs w:val="24"/>
        </w:rPr>
        <w:t>w</w:t>
      </w:r>
      <w:r w:rsidR="005B6DE0" w:rsidRPr="0007094D">
        <w:rPr>
          <w:rFonts w:ascii="Times New Roman" w:hAnsi="Times New Roman"/>
          <w:sz w:val="24"/>
          <w:szCs w:val="24"/>
        </w:rPr>
        <w:t xml:space="preserve">ater </w:t>
      </w:r>
      <w:r w:rsidR="005B6DE0" w:rsidRPr="0007094D">
        <w:rPr>
          <w:rFonts w:ascii="Times New Roman" w:hAnsi="Times New Roman" w:hint="eastAsia"/>
          <w:sz w:val="24"/>
          <w:szCs w:val="24"/>
        </w:rPr>
        <w:t>r</w:t>
      </w:r>
      <w:r w:rsidR="005B6DE0" w:rsidRPr="0007094D">
        <w:rPr>
          <w:rFonts w:ascii="Times New Roman" w:hAnsi="Times New Roman"/>
          <w:sz w:val="24"/>
          <w:szCs w:val="24"/>
        </w:rPr>
        <w:t xml:space="preserve">esources </w:t>
      </w:r>
      <w:r w:rsidR="001835D5" w:rsidRPr="0007094D">
        <w:rPr>
          <w:rFonts w:ascii="Times New Roman" w:hAnsi="Times New Roman" w:hint="eastAsia"/>
          <w:sz w:val="24"/>
          <w:szCs w:val="24"/>
        </w:rPr>
        <w:t>and</w:t>
      </w:r>
      <w:r w:rsidR="001835D5" w:rsidRPr="0007094D">
        <w:rPr>
          <w:rFonts w:ascii="Times New Roman" w:hAnsi="Times New Roman"/>
          <w:sz w:val="24"/>
          <w:szCs w:val="24"/>
        </w:rPr>
        <w:t xml:space="preserve"> </w:t>
      </w:r>
      <w:r w:rsidR="00C575DB" w:rsidRPr="0007094D">
        <w:rPr>
          <w:rFonts w:ascii="Times New Roman" w:hAnsi="Times New Roman"/>
          <w:sz w:val="24"/>
          <w:szCs w:val="24"/>
        </w:rPr>
        <w:t>operation,</w:t>
      </w:r>
      <w:r w:rsidR="00AC0AB4" w:rsidRPr="0007094D">
        <w:rPr>
          <w:rFonts w:ascii="Times New Roman" w:hAnsi="Times New Roman"/>
          <w:sz w:val="24"/>
          <w:szCs w:val="24"/>
        </w:rPr>
        <w:t xml:space="preserve"> </w:t>
      </w:r>
      <w:r w:rsidR="005B6DE0" w:rsidRPr="0007094D">
        <w:rPr>
          <w:rFonts w:ascii="Times New Roman" w:hAnsi="Times New Roman" w:hint="eastAsia"/>
          <w:sz w:val="24"/>
          <w:szCs w:val="24"/>
        </w:rPr>
        <w:t>m</w:t>
      </w:r>
      <w:r w:rsidR="005B6DE0" w:rsidRPr="0007094D">
        <w:rPr>
          <w:rFonts w:ascii="Times New Roman" w:hAnsi="Times New Roman"/>
          <w:sz w:val="24"/>
          <w:szCs w:val="24"/>
        </w:rPr>
        <w:t>anagement</w:t>
      </w:r>
      <w:r w:rsidR="00C575DB" w:rsidRPr="0007094D">
        <w:rPr>
          <w:rFonts w:ascii="Times New Roman" w:hAnsi="Times New Roman"/>
          <w:sz w:val="24"/>
          <w:szCs w:val="24"/>
        </w:rPr>
        <w:t>,</w:t>
      </w:r>
      <w:r w:rsidR="009F69EF" w:rsidRPr="0007094D">
        <w:rPr>
          <w:rFonts w:ascii="Times New Roman" w:hAnsi="Times New Roman"/>
          <w:sz w:val="24"/>
          <w:szCs w:val="24"/>
        </w:rPr>
        <w:t xml:space="preserve"> organization</w:t>
      </w:r>
      <w:r w:rsidR="005B6DE0" w:rsidRPr="0007094D">
        <w:rPr>
          <w:rFonts w:ascii="Times New Roman" w:hAnsi="Times New Roman"/>
          <w:sz w:val="24"/>
          <w:szCs w:val="24"/>
        </w:rPr>
        <w:t xml:space="preserve"> </w:t>
      </w:r>
      <w:r w:rsidR="001835D5" w:rsidRPr="0007094D">
        <w:rPr>
          <w:rFonts w:ascii="Times New Roman" w:hAnsi="Times New Roman" w:hint="eastAsia"/>
          <w:sz w:val="24"/>
          <w:szCs w:val="24"/>
        </w:rPr>
        <w:t>related</w:t>
      </w:r>
      <w:r w:rsidR="001835D5" w:rsidRPr="0007094D">
        <w:rPr>
          <w:rFonts w:ascii="Times New Roman" w:hAnsi="Times New Roman"/>
          <w:sz w:val="24"/>
          <w:szCs w:val="24"/>
        </w:rPr>
        <w:t xml:space="preserve"> </w:t>
      </w:r>
      <w:r w:rsidR="001835D5" w:rsidRPr="0007094D">
        <w:rPr>
          <w:rFonts w:ascii="Times New Roman" w:hAnsi="Times New Roman" w:hint="eastAsia"/>
          <w:sz w:val="24"/>
          <w:szCs w:val="24"/>
        </w:rPr>
        <w:t>to</w:t>
      </w:r>
      <w:r w:rsidR="001835D5" w:rsidRPr="0007094D">
        <w:rPr>
          <w:rFonts w:ascii="Times New Roman" w:hAnsi="Times New Roman"/>
          <w:sz w:val="24"/>
          <w:szCs w:val="24"/>
        </w:rPr>
        <w:t xml:space="preserve"> </w:t>
      </w:r>
      <w:r w:rsidR="001835D5" w:rsidRPr="0007094D">
        <w:rPr>
          <w:rFonts w:ascii="Times New Roman" w:hAnsi="Times New Roman" w:hint="eastAsia"/>
          <w:sz w:val="24"/>
          <w:szCs w:val="24"/>
        </w:rPr>
        <w:t>reducing</w:t>
      </w:r>
      <w:r w:rsidR="001835D5" w:rsidRPr="0007094D">
        <w:rPr>
          <w:rFonts w:ascii="Times New Roman" w:hAnsi="Times New Roman"/>
          <w:sz w:val="24"/>
          <w:szCs w:val="24"/>
        </w:rPr>
        <w:t xml:space="preserve"> </w:t>
      </w:r>
      <w:r w:rsidR="001835D5" w:rsidRPr="0007094D">
        <w:rPr>
          <w:rFonts w:ascii="Times New Roman" w:hAnsi="Times New Roman" w:hint="eastAsia"/>
          <w:sz w:val="24"/>
          <w:szCs w:val="24"/>
        </w:rPr>
        <w:t>NRW</w:t>
      </w:r>
      <w:r w:rsidR="001835D5" w:rsidRPr="0007094D">
        <w:rPr>
          <w:rFonts w:ascii="Times New Roman" w:hAnsi="Times New Roman"/>
          <w:sz w:val="24"/>
          <w:szCs w:val="24"/>
        </w:rPr>
        <w:t xml:space="preserve"> </w:t>
      </w:r>
    </w:p>
    <w:p w14:paraId="276338C6" w14:textId="2E366B30" w:rsidR="00053AE9" w:rsidRPr="0007094D" w:rsidRDefault="00053AE9" w:rsidP="004D6525">
      <w:pPr>
        <w:adjustRightInd w:val="0"/>
        <w:spacing w:line="276" w:lineRule="auto"/>
        <w:ind w:left="400" w:firstLine="26"/>
        <w:rPr>
          <w:rFonts w:ascii="Times New Roman" w:hAnsi="Times New Roman"/>
          <w:sz w:val="24"/>
          <w:szCs w:val="24"/>
        </w:rPr>
      </w:pPr>
      <w:r w:rsidRPr="0007094D">
        <w:rPr>
          <w:rFonts w:ascii="Times New Roman" w:hAnsi="Times New Roman"/>
          <w:sz w:val="24"/>
          <w:szCs w:val="24"/>
        </w:rPr>
        <w:t xml:space="preserve">- Research of water demand, capacity of water supply infrastructure, bulling rate, tariff and so on to evaluate the current status of exiting water supply infrastructure </w:t>
      </w:r>
      <w:r w:rsidR="00D44FBF" w:rsidRPr="0007094D">
        <w:rPr>
          <w:rFonts w:ascii="Times New Roman" w:hAnsi="Times New Roman"/>
          <w:sz w:val="24"/>
          <w:szCs w:val="24"/>
        </w:rPr>
        <w:t>on groundwater wells, surface-water intakes, reservoirs, drinking-water facilities, pipes, aqueducts and water flow meter</w:t>
      </w:r>
    </w:p>
    <w:p w14:paraId="1693400B" w14:textId="42C22A3F" w:rsidR="0007094D" w:rsidRPr="0007094D" w:rsidRDefault="007E04F7" w:rsidP="0007094D">
      <w:pPr>
        <w:adjustRightInd w:val="0"/>
        <w:spacing w:line="276" w:lineRule="auto"/>
        <w:ind w:left="400" w:firstLine="26"/>
        <w:rPr>
          <w:rFonts w:ascii="Times New Roman" w:hAnsi="Times New Roman"/>
          <w:sz w:val="24"/>
          <w:szCs w:val="24"/>
        </w:rPr>
      </w:pPr>
      <w:r w:rsidRPr="0007094D">
        <w:rPr>
          <w:rFonts w:ascii="Times New Roman" w:hAnsi="Times New Roman"/>
          <w:sz w:val="24"/>
          <w:szCs w:val="24"/>
        </w:rPr>
        <w:lastRenderedPageBreak/>
        <w:t xml:space="preserve">- </w:t>
      </w:r>
      <w:r w:rsidR="00336B63" w:rsidRPr="0007094D">
        <w:rPr>
          <w:rFonts w:ascii="Times New Roman" w:hAnsi="Times New Roman" w:hint="eastAsia"/>
          <w:sz w:val="24"/>
          <w:szCs w:val="24"/>
        </w:rPr>
        <w:t>Analy</w:t>
      </w:r>
      <w:r w:rsidR="00E47227" w:rsidRPr="0007094D">
        <w:rPr>
          <w:rFonts w:ascii="Times New Roman" w:hAnsi="Times New Roman"/>
          <w:sz w:val="24"/>
          <w:szCs w:val="24"/>
        </w:rPr>
        <w:t>ze</w:t>
      </w:r>
      <w:r w:rsidR="00336B63" w:rsidRPr="0007094D">
        <w:rPr>
          <w:rFonts w:ascii="Times New Roman" w:hAnsi="Times New Roman" w:hint="eastAsia"/>
          <w:sz w:val="24"/>
          <w:szCs w:val="24"/>
        </w:rPr>
        <w:t xml:space="preserve"> </w:t>
      </w:r>
      <w:r w:rsidR="00E47227" w:rsidRPr="0007094D">
        <w:rPr>
          <w:rFonts w:ascii="Times New Roman" w:hAnsi="Times New Roman"/>
          <w:sz w:val="24"/>
          <w:szCs w:val="24"/>
        </w:rPr>
        <w:t xml:space="preserve">the </w:t>
      </w:r>
      <w:r w:rsidR="00336B63" w:rsidRPr="0007094D">
        <w:rPr>
          <w:rFonts w:ascii="Times New Roman" w:hAnsi="Times New Roman" w:hint="eastAsia"/>
          <w:sz w:val="24"/>
          <w:szCs w:val="24"/>
        </w:rPr>
        <w:t>causes</w:t>
      </w:r>
      <w:r w:rsidR="00336B63" w:rsidRPr="0007094D">
        <w:rPr>
          <w:rFonts w:ascii="Times New Roman" w:hAnsi="Times New Roman"/>
          <w:sz w:val="24"/>
          <w:szCs w:val="24"/>
        </w:rPr>
        <w:t xml:space="preserve"> </w:t>
      </w:r>
      <w:r w:rsidR="00336B63" w:rsidRPr="0007094D">
        <w:rPr>
          <w:rFonts w:ascii="Times New Roman" w:hAnsi="Times New Roman" w:hint="eastAsia"/>
          <w:sz w:val="24"/>
          <w:szCs w:val="24"/>
        </w:rPr>
        <w:t xml:space="preserve">of </w:t>
      </w:r>
      <w:r w:rsidR="00336B63" w:rsidRPr="0007094D">
        <w:rPr>
          <w:rFonts w:ascii="Times New Roman" w:hAnsi="Times New Roman"/>
          <w:sz w:val="24"/>
          <w:szCs w:val="24"/>
        </w:rPr>
        <w:t>N</w:t>
      </w:r>
      <w:r w:rsidR="000647AF" w:rsidRPr="0007094D">
        <w:rPr>
          <w:rFonts w:ascii="Times New Roman" w:hAnsi="Times New Roman"/>
          <w:sz w:val="24"/>
          <w:szCs w:val="24"/>
        </w:rPr>
        <w:t>RW in the</w:t>
      </w:r>
      <w:r w:rsidR="00336B63" w:rsidRPr="0007094D">
        <w:rPr>
          <w:rFonts w:ascii="Times New Roman" w:hAnsi="Times New Roman"/>
          <w:sz w:val="24"/>
          <w:szCs w:val="24"/>
        </w:rPr>
        <w:t xml:space="preserve"> water supply system</w:t>
      </w:r>
      <w:r w:rsidR="00CC4114" w:rsidRPr="0007094D">
        <w:rPr>
          <w:rFonts w:ascii="Times New Roman" w:hAnsi="Times New Roman" w:hint="eastAsia"/>
          <w:sz w:val="24"/>
          <w:szCs w:val="24"/>
        </w:rPr>
        <w:t>,</w:t>
      </w:r>
      <w:r w:rsidR="00CC4114" w:rsidRPr="0007094D">
        <w:rPr>
          <w:rFonts w:ascii="Times New Roman" w:hAnsi="Times New Roman"/>
          <w:sz w:val="24"/>
          <w:szCs w:val="24"/>
        </w:rPr>
        <w:t xml:space="preserve"> </w:t>
      </w:r>
      <w:r w:rsidR="00D7301A" w:rsidRPr="0007094D">
        <w:rPr>
          <w:rFonts w:ascii="Times New Roman" w:hAnsi="Times New Roman"/>
          <w:sz w:val="24"/>
          <w:szCs w:val="24"/>
        </w:rPr>
        <w:t xml:space="preserve">Institutional, technical and financial limitations of the current </w:t>
      </w:r>
      <w:r w:rsidR="001835D5" w:rsidRPr="0007094D">
        <w:rPr>
          <w:rFonts w:ascii="Times New Roman" w:hAnsi="Times New Roman"/>
          <w:sz w:val="24"/>
          <w:szCs w:val="24"/>
        </w:rPr>
        <w:t>system reducing NRW</w:t>
      </w:r>
    </w:p>
    <w:p w14:paraId="0BCE07AB" w14:textId="5BBEFF6F" w:rsidR="0007094D" w:rsidRPr="0007094D" w:rsidRDefault="00D47015" w:rsidP="0007094D">
      <w:pPr>
        <w:widowControl/>
        <w:wordWrap/>
        <w:autoSpaceDE/>
        <w:autoSpaceDN/>
        <w:rPr>
          <w:rFonts w:ascii="Times New Roman" w:hAnsi="Times New Roman" w:cs="Times New Roman"/>
          <w:sz w:val="24"/>
          <w:szCs w:val="24"/>
        </w:rPr>
      </w:pPr>
      <w:r w:rsidRPr="0007094D">
        <w:rPr>
          <w:rFonts w:ascii="Times New Roman" w:hAnsi="Times New Roman" w:cs="Times New Roman"/>
          <w:sz w:val="24"/>
          <w:szCs w:val="24"/>
        </w:rPr>
        <w:t>Also, consultants</w:t>
      </w:r>
      <w:r w:rsidR="009F00D0" w:rsidRPr="0007094D">
        <w:rPr>
          <w:rFonts w:ascii="Times New Roman" w:hAnsi="Times New Roman" w:cs="Times New Roman" w:hint="eastAsia"/>
          <w:sz w:val="24"/>
          <w:szCs w:val="24"/>
        </w:rPr>
        <w:t xml:space="preserve"> will actively utilize the materials provided by the Republic of Uzbekistan. </w:t>
      </w:r>
      <w:r w:rsidR="00EE115E" w:rsidRPr="0007094D">
        <w:rPr>
          <w:rFonts w:ascii="Times New Roman" w:hAnsi="Times New Roman" w:cs="Times New Roman"/>
          <w:sz w:val="24"/>
          <w:szCs w:val="24"/>
        </w:rPr>
        <w:t>In addition, h</w:t>
      </w:r>
      <w:r w:rsidR="00EE115E" w:rsidRPr="0007094D">
        <w:rPr>
          <w:rFonts w:ascii="Times New Roman" w:hAnsi="Times New Roman" w:cs="Times New Roman" w:hint="eastAsia"/>
          <w:sz w:val="24"/>
          <w:szCs w:val="24"/>
        </w:rPr>
        <w:t>iring local consultant</w:t>
      </w:r>
      <w:r w:rsidRPr="0007094D">
        <w:rPr>
          <w:rFonts w:ascii="Times New Roman" w:hAnsi="Times New Roman" w:cs="Times New Roman"/>
          <w:sz w:val="24"/>
          <w:szCs w:val="24"/>
        </w:rPr>
        <w:t>s</w:t>
      </w:r>
      <w:r w:rsidR="00EE115E" w:rsidRPr="0007094D">
        <w:rPr>
          <w:rFonts w:ascii="Times New Roman" w:hAnsi="Times New Roman" w:cs="Times New Roman" w:hint="eastAsia"/>
          <w:sz w:val="24"/>
          <w:szCs w:val="24"/>
        </w:rPr>
        <w:t xml:space="preserve"> is also </w:t>
      </w:r>
      <w:r w:rsidR="00EE115E" w:rsidRPr="0007094D">
        <w:rPr>
          <w:rFonts w:ascii="Times New Roman" w:hAnsi="Times New Roman" w:cs="Times New Roman"/>
          <w:sz w:val="24"/>
          <w:szCs w:val="24"/>
        </w:rPr>
        <w:t>highly</w:t>
      </w:r>
      <w:r w:rsidR="00EE115E" w:rsidRPr="0007094D">
        <w:rPr>
          <w:rFonts w:ascii="Times New Roman" w:hAnsi="Times New Roman" w:cs="Times New Roman" w:hint="eastAsia"/>
          <w:sz w:val="24"/>
          <w:szCs w:val="24"/>
        </w:rPr>
        <w:t xml:space="preserve"> </w:t>
      </w:r>
      <w:r w:rsidR="00EE115E" w:rsidRPr="0007094D">
        <w:rPr>
          <w:rFonts w:ascii="Times New Roman" w:hAnsi="Times New Roman" w:cs="Times New Roman"/>
          <w:sz w:val="24"/>
          <w:szCs w:val="24"/>
        </w:rPr>
        <w:t>recommended</w:t>
      </w:r>
      <w:r w:rsidR="00EE115E" w:rsidRPr="0007094D">
        <w:rPr>
          <w:rFonts w:ascii="Times New Roman" w:hAnsi="Times New Roman" w:cs="Times New Roman" w:hint="eastAsia"/>
          <w:sz w:val="24"/>
          <w:szCs w:val="24"/>
        </w:rPr>
        <w:t xml:space="preserve"> for </w:t>
      </w:r>
      <w:r w:rsidR="00EE115E" w:rsidRPr="0007094D">
        <w:rPr>
          <w:rFonts w:ascii="Times New Roman" w:hAnsi="Times New Roman" w:cs="Times New Roman"/>
          <w:sz w:val="24"/>
          <w:szCs w:val="24"/>
        </w:rPr>
        <w:t>quality</w:t>
      </w:r>
      <w:r w:rsidR="00EE115E" w:rsidRPr="0007094D">
        <w:rPr>
          <w:rFonts w:ascii="Times New Roman" w:hAnsi="Times New Roman" w:cs="Times New Roman" w:hint="eastAsia"/>
          <w:sz w:val="24"/>
          <w:szCs w:val="24"/>
        </w:rPr>
        <w:t xml:space="preserve"> </w:t>
      </w:r>
      <w:r w:rsidR="00EE115E" w:rsidRPr="0007094D">
        <w:rPr>
          <w:rFonts w:ascii="Times New Roman" w:hAnsi="Times New Roman" w:cs="Times New Roman"/>
          <w:sz w:val="24"/>
          <w:szCs w:val="24"/>
        </w:rPr>
        <w:t xml:space="preserve">outcomes of the </w:t>
      </w:r>
      <w:r w:rsidR="00714FD4" w:rsidRPr="0007094D">
        <w:rPr>
          <w:rFonts w:ascii="Times New Roman" w:hAnsi="Times New Roman" w:cs="Times New Roman"/>
          <w:sz w:val="24"/>
          <w:szCs w:val="24"/>
        </w:rPr>
        <w:t>p</w:t>
      </w:r>
      <w:r w:rsidR="00EE115E" w:rsidRPr="0007094D">
        <w:rPr>
          <w:rFonts w:ascii="Times New Roman" w:hAnsi="Times New Roman" w:cs="Times New Roman"/>
          <w:sz w:val="24"/>
          <w:szCs w:val="24"/>
        </w:rPr>
        <w:t xml:space="preserve">roject. </w:t>
      </w:r>
      <w:r w:rsidR="009F00D0" w:rsidRPr="0007094D">
        <w:rPr>
          <w:rFonts w:ascii="Times New Roman" w:hAnsi="Times New Roman" w:cs="Times New Roman" w:hint="eastAsia"/>
          <w:sz w:val="24"/>
          <w:szCs w:val="24"/>
        </w:rPr>
        <w:t>In order to</w:t>
      </w:r>
      <w:r w:rsidR="00FD6D0C" w:rsidRPr="0007094D">
        <w:rPr>
          <w:rFonts w:ascii="Times New Roman" w:hAnsi="Times New Roman" w:cs="Times New Roman" w:hint="eastAsia"/>
          <w:sz w:val="24"/>
          <w:szCs w:val="24"/>
        </w:rPr>
        <w:t xml:space="preserve"> discuss the project i</w:t>
      </w:r>
      <w:r w:rsidR="00844DE9" w:rsidRPr="0007094D">
        <w:rPr>
          <w:rFonts w:ascii="Times New Roman" w:hAnsi="Times New Roman" w:cs="Times New Roman" w:hint="eastAsia"/>
          <w:sz w:val="24"/>
          <w:szCs w:val="24"/>
        </w:rPr>
        <w:t xml:space="preserve">n detail, </w:t>
      </w:r>
      <w:r w:rsidR="006C5053" w:rsidRPr="0007094D">
        <w:rPr>
          <w:rFonts w:ascii="Times New Roman" w:hAnsi="Times New Roman" w:cs="Times New Roman"/>
          <w:sz w:val="24"/>
          <w:szCs w:val="24"/>
        </w:rPr>
        <w:t xml:space="preserve">the </w:t>
      </w:r>
      <w:r w:rsidR="009F00D0" w:rsidRPr="0007094D">
        <w:rPr>
          <w:rFonts w:ascii="Times New Roman" w:hAnsi="Times New Roman" w:cs="Times New Roman" w:hint="eastAsia"/>
          <w:sz w:val="24"/>
          <w:szCs w:val="24"/>
        </w:rPr>
        <w:t>Korea Exim</w:t>
      </w:r>
      <w:r w:rsidR="007E4C21" w:rsidRPr="0007094D">
        <w:rPr>
          <w:rFonts w:ascii="Times New Roman" w:hAnsi="Times New Roman" w:cs="Times New Roman"/>
          <w:sz w:val="24"/>
          <w:szCs w:val="24"/>
        </w:rPr>
        <w:t xml:space="preserve"> </w:t>
      </w:r>
      <w:r w:rsidR="009F00D0" w:rsidRPr="0007094D">
        <w:rPr>
          <w:rFonts w:ascii="Times New Roman" w:hAnsi="Times New Roman" w:cs="Times New Roman" w:hint="eastAsia"/>
          <w:sz w:val="24"/>
          <w:szCs w:val="24"/>
        </w:rPr>
        <w:t>bank and the KSP Consultants (</w:t>
      </w:r>
      <w:r w:rsidR="009F00D0" w:rsidRPr="0007094D">
        <w:rPr>
          <w:rFonts w:ascii="Times New Roman" w:hAnsi="Times New Roman" w:cs="Times New Roman"/>
          <w:sz w:val="24"/>
          <w:szCs w:val="24"/>
        </w:rPr>
        <w:t>“</w:t>
      </w:r>
      <w:r w:rsidR="009F00D0" w:rsidRPr="0007094D">
        <w:rPr>
          <w:rFonts w:ascii="Times New Roman" w:hAnsi="Times New Roman" w:cs="Times New Roman" w:hint="eastAsia"/>
          <w:sz w:val="24"/>
          <w:szCs w:val="24"/>
        </w:rPr>
        <w:t>KSP Team</w:t>
      </w:r>
      <w:r w:rsidR="009F00D0" w:rsidRPr="0007094D">
        <w:rPr>
          <w:rFonts w:ascii="Times New Roman" w:hAnsi="Times New Roman" w:cs="Times New Roman"/>
          <w:sz w:val="24"/>
          <w:szCs w:val="24"/>
        </w:rPr>
        <w:t>”</w:t>
      </w:r>
      <w:r w:rsidR="009F00D0" w:rsidRPr="0007094D">
        <w:rPr>
          <w:rFonts w:ascii="Times New Roman" w:hAnsi="Times New Roman" w:cs="Times New Roman" w:hint="eastAsia"/>
          <w:sz w:val="24"/>
          <w:szCs w:val="24"/>
        </w:rPr>
        <w:t xml:space="preserve">) and </w:t>
      </w:r>
      <w:r w:rsidR="00D3301D" w:rsidRPr="0007094D">
        <w:rPr>
          <w:rFonts w:ascii="Times New Roman" w:hAnsi="Times New Roman" w:cs="Times New Roman" w:hint="eastAsia"/>
          <w:sz w:val="24"/>
          <w:szCs w:val="24"/>
        </w:rPr>
        <w:t>th</w:t>
      </w:r>
      <w:r w:rsidR="00D3301D" w:rsidRPr="0007094D">
        <w:rPr>
          <w:rFonts w:ascii="Times New Roman" w:hAnsi="Times New Roman" w:cs="Times New Roman"/>
          <w:sz w:val="24"/>
          <w:szCs w:val="24"/>
        </w:rPr>
        <w:t xml:space="preserve">e ADB </w:t>
      </w:r>
      <w:r w:rsidR="00FD6D0C" w:rsidRPr="0007094D">
        <w:rPr>
          <w:rFonts w:ascii="Times New Roman" w:hAnsi="Times New Roman" w:cs="Times New Roman" w:hint="eastAsia"/>
          <w:sz w:val="24"/>
          <w:szCs w:val="24"/>
        </w:rPr>
        <w:t xml:space="preserve">experts will </w:t>
      </w:r>
      <w:r w:rsidR="009F00D0" w:rsidRPr="0007094D">
        <w:rPr>
          <w:rFonts w:ascii="Times New Roman" w:hAnsi="Times New Roman" w:cs="Times New Roman" w:hint="eastAsia"/>
          <w:sz w:val="24"/>
          <w:szCs w:val="24"/>
        </w:rPr>
        <w:t xml:space="preserve">organize an </w:t>
      </w:r>
      <w:r w:rsidR="00FD6D0C" w:rsidRPr="0007094D">
        <w:rPr>
          <w:rFonts w:ascii="Times New Roman" w:hAnsi="Times New Roman" w:cs="Times New Roman" w:hint="eastAsia"/>
          <w:sz w:val="24"/>
          <w:szCs w:val="24"/>
        </w:rPr>
        <w:t>Inception Works</w:t>
      </w:r>
      <w:r w:rsidR="009F00D0" w:rsidRPr="0007094D">
        <w:rPr>
          <w:rFonts w:ascii="Times New Roman" w:hAnsi="Times New Roman" w:cs="Times New Roman" w:hint="eastAsia"/>
          <w:sz w:val="24"/>
          <w:szCs w:val="24"/>
        </w:rPr>
        <w:t>hop in Uzbekistan at the early</w:t>
      </w:r>
      <w:r w:rsidR="00FD6D0C" w:rsidRPr="0007094D">
        <w:rPr>
          <w:rFonts w:ascii="Times New Roman" w:hAnsi="Times New Roman" w:cs="Times New Roman" w:hint="eastAsia"/>
          <w:sz w:val="24"/>
          <w:szCs w:val="24"/>
        </w:rPr>
        <w:t xml:space="preserve"> stage of the project. </w:t>
      </w:r>
      <w:r w:rsidR="00D3301D" w:rsidRPr="0007094D">
        <w:rPr>
          <w:rFonts w:ascii="Times New Roman" w:hAnsi="Times New Roman" w:cs="Times New Roman"/>
          <w:sz w:val="24"/>
          <w:szCs w:val="24"/>
        </w:rPr>
        <w:t>However, if</w:t>
      </w:r>
      <w:r w:rsidR="005B6DE0" w:rsidRPr="0007094D">
        <w:rPr>
          <w:rFonts w:ascii="Times New Roman" w:hAnsi="Times New Roman" w:cs="Times New Roman"/>
          <w:sz w:val="24"/>
          <w:szCs w:val="24"/>
        </w:rPr>
        <w:t xml:space="preserve"> COVID 19 crisis continues, th</w:t>
      </w:r>
      <w:r w:rsidR="005B6DE0" w:rsidRPr="0007094D">
        <w:rPr>
          <w:rFonts w:ascii="Times New Roman" w:hAnsi="Times New Roman" w:cs="Times New Roman" w:hint="eastAsia"/>
          <w:sz w:val="24"/>
          <w:szCs w:val="24"/>
        </w:rPr>
        <w:t>e</w:t>
      </w:r>
      <w:r w:rsidR="005B6DE0" w:rsidRPr="0007094D">
        <w:rPr>
          <w:rFonts w:ascii="Times New Roman" w:hAnsi="Times New Roman" w:cs="Times New Roman"/>
          <w:sz w:val="24"/>
          <w:szCs w:val="24"/>
        </w:rPr>
        <w:t xml:space="preserve"> </w:t>
      </w:r>
      <w:r w:rsidR="005B6DE0" w:rsidRPr="0007094D">
        <w:rPr>
          <w:rFonts w:ascii="Times New Roman" w:hAnsi="Times New Roman" w:cs="Times New Roman" w:hint="eastAsia"/>
          <w:sz w:val="24"/>
          <w:szCs w:val="24"/>
        </w:rPr>
        <w:t>launch</w:t>
      </w:r>
      <w:r w:rsidR="00D3301D" w:rsidRPr="0007094D">
        <w:rPr>
          <w:rFonts w:ascii="Times New Roman" w:hAnsi="Times New Roman" w:cs="Times New Roman" w:hint="eastAsia"/>
          <w:sz w:val="24"/>
          <w:szCs w:val="24"/>
        </w:rPr>
        <w:t xml:space="preserve"> of Inception Workshop </w:t>
      </w:r>
      <w:r w:rsidR="00D3301D" w:rsidRPr="0007094D">
        <w:rPr>
          <w:rFonts w:ascii="Times New Roman" w:hAnsi="Times New Roman" w:cs="Times New Roman"/>
          <w:sz w:val="24"/>
          <w:szCs w:val="24"/>
        </w:rPr>
        <w:t>can</w:t>
      </w:r>
      <w:r w:rsidR="00D3301D" w:rsidRPr="0007094D">
        <w:rPr>
          <w:rFonts w:ascii="Times New Roman" w:hAnsi="Times New Roman" w:cs="Times New Roman" w:hint="eastAsia"/>
          <w:sz w:val="24"/>
          <w:szCs w:val="24"/>
        </w:rPr>
        <w:t xml:space="preserve"> be replace</w:t>
      </w:r>
      <w:r w:rsidR="00D3301D" w:rsidRPr="0007094D">
        <w:rPr>
          <w:rFonts w:ascii="Times New Roman" w:hAnsi="Times New Roman" w:cs="Times New Roman"/>
          <w:sz w:val="24"/>
          <w:szCs w:val="24"/>
        </w:rPr>
        <w:t>d to</w:t>
      </w:r>
      <w:r w:rsidR="006C5053" w:rsidRPr="0007094D">
        <w:rPr>
          <w:rFonts w:ascii="Times New Roman" w:hAnsi="Times New Roman" w:cs="Times New Roman" w:hint="eastAsia"/>
          <w:sz w:val="24"/>
          <w:szCs w:val="24"/>
        </w:rPr>
        <w:t xml:space="preserve"> conference call or related materials.</w:t>
      </w:r>
      <w:r w:rsidR="00D3301D" w:rsidRPr="0007094D">
        <w:rPr>
          <w:rFonts w:ascii="Times New Roman" w:hAnsi="Times New Roman" w:cs="Times New Roman" w:hint="eastAsia"/>
          <w:sz w:val="24"/>
          <w:szCs w:val="24"/>
        </w:rPr>
        <w:t xml:space="preserve"> </w:t>
      </w:r>
    </w:p>
    <w:p w14:paraId="504A7DCD" w14:textId="21501DBE" w:rsidR="001835D5" w:rsidRDefault="00FD6D0C" w:rsidP="004D6525">
      <w:pPr>
        <w:spacing w:line="276" w:lineRule="auto"/>
        <w:rPr>
          <w:rFonts w:ascii="Times New Roman" w:hAnsi="Times New Roman" w:cs="Times New Roman"/>
          <w:sz w:val="24"/>
          <w:szCs w:val="24"/>
        </w:rPr>
      </w:pPr>
      <w:r w:rsidRPr="0007094D">
        <w:rPr>
          <w:rFonts w:ascii="Times New Roman" w:hAnsi="Times New Roman" w:cs="Times New Roman"/>
          <w:sz w:val="24"/>
          <w:szCs w:val="24"/>
        </w:rPr>
        <w:t xml:space="preserve">During this time, we expect that </w:t>
      </w:r>
      <w:r w:rsidR="00DF13AE" w:rsidRPr="0007094D">
        <w:rPr>
          <w:rFonts w:ascii="Times New Roman" w:hAnsi="Times New Roman" w:cs="Times New Roman"/>
          <w:sz w:val="24"/>
          <w:szCs w:val="24"/>
        </w:rPr>
        <w:t xml:space="preserve">Uzbekistan’s needs will be clarified and </w:t>
      </w:r>
      <w:r w:rsidRPr="0007094D">
        <w:rPr>
          <w:rFonts w:ascii="Times New Roman" w:hAnsi="Times New Roman" w:cs="Times New Roman"/>
          <w:sz w:val="24"/>
          <w:szCs w:val="24"/>
        </w:rPr>
        <w:t>the detailed work scope will b</w:t>
      </w:r>
      <w:r w:rsidR="006C5053" w:rsidRPr="0007094D">
        <w:rPr>
          <w:rFonts w:ascii="Times New Roman" w:hAnsi="Times New Roman" w:cs="Times New Roman"/>
          <w:sz w:val="24"/>
          <w:szCs w:val="24"/>
        </w:rPr>
        <w:t>e determined and assigned to</w:t>
      </w:r>
      <w:r w:rsidRPr="0007094D">
        <w:rPr>
          <w:rFonts w:ascii="Times New Roman" w:hAnsi="Times New Roman" w:cs="Times New Roman"/>
          <w:sz w:val="24"/>
          <w:szCs w:val="24"/>
        </w:rPr>
        <w:t xml:space="preserve"> </w:t>
      </w:r>
      <w:r w:rsidR="00060F58" w:rsidRPr="0007094D">
        <w:rPr>
          <w:rFonts w:ascii="Times New Roman" w:hAnsi="Times New Roman" w:cs="Times New Roman"/>
          <w:sz w:val="24"/>
          <w:szCs w:val="24"/>
        </w:rPr>
        <w:t>KSP consultant</w:t>
      </w:r>
      <w:r w:rsidR="006C5053" w:rsidRPr="0007094D">
        <w:rPr>
          <w:rFonts w:ascii="Times New Roman" w:hAnsi="Times New Roman" w:cs="Times New Roman"/>
          <w:sz w:val="24"/>
          <w:szCs w:val="24"/>
        </w:rPr>
        <w:t>s</w:t>
      </w:r>
      <w:r w:rsidRPr="0007094D">
        <w:rPr>
          <w:rFonts w:ascii="Times New Roman" w:hAnsi="Times New Roman" w:cs="Times New Roman"/>
          <w:sz w:val="24"/>
          <w:szCs w:val="24"/>
        </w:rPr>
        <w:t xml:space="preserve"> with a supervis</w:t>
      </w:r>
      <w:r w:rsidR="00844DE9" w:rsidRPr="0007094D">
        <w:rPr>
          <w:rFonts w:ascii="Times New Roman" w:hAnsi="Times New Roman" w:cs="Times New Roman"/>
          <w:sz w:val="24"/>
          <w:szCs w:val="24"/>
        </w:rPr>
        <w:t>ion of the Korea Exim</w:t>
      </w:r>
      <w:r w:rsidR="007E4C21" w:rsidRPr="0007094D">
        <w:rPr>
          <w:rFonts w:ascii="Times New Roman" w:hAnsi="Times New Roman" w:cs="Times New Roman"/>
          <w:sz w:val="24"/>
          <w:szCs w:val="24"/>
        </w:rPr>
        <w:t xml:space="preserve"> </w:t>
      </w:r>
      <w:r w:rsidR="00844DE9" w:rsidRPr="0007094D">
        <w:rPr>
          <w:rFonts w:ascii="Times New Roman" w:hAnsi="Times New Roman" w:cs="Times New Roman"/>
          <w:sz w:val="24"/>
          <w:szCs w:val="24"/>
        </w:rPr>
        <w:t xml:space="preserve">bank, the </w:t>
      </w:r>
      <w:r w:rsidR="00D3301D" w:rsidRPr="0007094D">
        <w:rPr>
          <w:rFonts w:ascii="Times New Roman" w:hAnsi="Times New Roman" w:cs="Times New Roman"/>
          <w:sz w:val="24"/>
          <w:szCs w:val="24"/>
        </w:rPr>
        <w:t>ADB</w:t>
      </w:r>
      <w:r w:rsidRPr="0007094D">
        <w:rPr>
          <w:rFonts w:ascii="Times New Roman" w:hAnsi="Times New Roman" w:cs="Times New Roman"/>
          <w:sz w:val="24"/>
          <w:szCs w:val="24"/>
        </w:rPr>
        <w:t xml:space="preserve"> and </w:t>
      </w:r>
      <w:r w:rsidR="00DF13AE" w:rsidRPr="0007094D">
        <w:rPr>
          <w:rFonts w:ascii="Times New Roman" w:hAnsi="Times New Roman" w:cs="Times New Roman"/>
          <w:sz w:val="24"/>
          <w:szCs w:val="24"/>
        </w:rPr>
        <w:t xml:space="preserve">related government </w:t>
      </w:r>
      <w:r w:rsidR="00844DE9" w:rsidRPr="0007094D">
        <w:rPr>
          <w:rFonts w:ascii="Times New Roman" w:hAnsi="Times New Roman" w:cs="Times New Roman" w:hint="eastAsia"/>
          <w:sz w:val="24"/>
          <w:szCs w:val="24"/>
        </w:rPr>
        <w:t>organization</w:t>
      </w:r>
      <w:r w:rsidR="00DF13AE" w:rsidRPr="0007094D">
        <w:rPr>
          <w:rFonts w:ascii="Times New Roman" w:hAnsi="Times New Roman" w:cs="Times New Roman"/>
          <w:sz w:val="24"/>
          <w:szCs w:val="24"/>
        </w:rPr>
        <w:t>s of Uzbekistan.</w:t>
      </w:r>
    </w:p>
    <w:p w14:paraId="1991C34A" w14:textId="77777777" w:rsidR="0007094D" w:rsidRPr="0007094D" w:rsidRDefault="0007094D" w:rsidP="004D6525">
      <w:pPr>
        <w:spacing w:line="276" w:lineRule="auto"/>
        <w:rPr>
          <w:rFonts w:ascii="Times New Roman" w:hAnsi="Times New Roman" w:cs="Times New Roman"/>
          <w:sz w:val="24"/>
          <w:szCs w:val="24"/>
        </w:rPr>
      </w:pPr>
    </w:p>
    <w:p w14:paraId="647BBC28" w14:textId="5D96D5F4" w:rsidR="00296CAF" w:rsidRPr="0007094D" w:rsidRDefault="008173B5" w:rsidP="004D6525">
      <w:pPr>
        <w:spacing w:line="276" w:lineRule="auto"/>
        <w:rPr>
          <w:rFonts w:ascii="Times New Roman" w:hAnsi="Times New Roman" w:cs="Times New Roman"/>
          <w:b/>
          <w:sz w:val="24"/>
          <w:szCs w:val="24"/>
        </w:rPr>
      </w:pPr>
      <w:r w:rsidRPr="0007094D">
        <w:rPr>
          <w:rFonts w:ascii="Times New Roman" w:hAnsi="Times New Roman"/>
          <w:b/>
          <w:sz w:val="24"/>
          <w:szCs w:val="24"/>
        </w:rPr>
        <w:t>11</w:t>
      </w:r>
      <w:r w:rsidR="00FB6837" w:rsidRPr="0007094D">
        <w:rPr>
          <w:rFonts w:ascii="Times New Roman" w:hAnsi="Times New Roman"/>
          <w:b/>
          <w:sz w:val="24"/>
          <w:szCs w:val="24"/>
        </w:rPr>
        <w:t xml:space="preserve">. </w:t>
      </w:r>
      <w:r w:rsidR="001C3D28" w:rsidRPr="0007094D">
        <w:rPr>
          <w:rFonts w:ascii="Times New Roman" w:hAnsi="Times New Roman" w:cs="Times New Roman" w:hint="eastAsia"/>
          <w:b/>
          <w:sz w:val="24"/>
          <w:szCs w:val="24"/>
        </w:rPr>
        <w:t xml:space="preserve"> </w:t>
      </w:r>
      <w:r w:rsidR="00296CAF" w:rsidRPr="0007094D">
        <w:rPr>
          <w:rFonts w:ascii="Times New Roman" w:hAnsi="Times New Roman" w:cs="Times New Roman" w:hint="eastAsia"/>
          <w:b/>
          <w:sz w:val="24"/>
          <w:szCs w:val="24"/>
        </w:rPr>
        <w:t xml:space="preserve">(Activity 2) </w:t>
      </w:r>
      <w:r w:rsidR="00296CAF" w:rsidRPr="0007094D">
        <w:rPr>
          <w:rFonts w:ascii="Times New Roman" w:hAnsi="Times New Roman" w:cs="Times New Roman"/>
          <w:b/>
          <w:sz w:val="24"/>
          <w:szCs w:val="24"/>
        </w:rPr>
        <w:t xml:space="preserve">Case </w:t>
      </w:r>
      <w:r w:rsidR="00BB58ED" w:rsidRPr="0007094D">
        <w:rPr>
          <w:rFonts w:ascii="Times New Roman" w:hAnsi="Times New Roman" w:cs="Times New Roman"/>
          <w:b/>
          <w:sz w:val="24"/>
          <w:szCs w:val="24"/>
        </w:rPr>
        <w:t>s</w:t>
      </w:r>
      <w:r w:rsidR="00296CAF" w:rsidRPr="0007094D">
        <w:rPr>
          <w:rFonts w:ascii="Times New Roman" w:hAnsi="Times New Roman" w:cs="Times New Roman"/>
          <w:b/>
          <w:sz w:val="24"/>
          <w:szCs w:val="24"/>
        </w:rPr>
        <w:t>tudy on Korea’</w:t>
      </w:r>
      <w:r w:rsidR="00653EBC" w:rsidRPr="0007094D">
        <w:rPr>
          <w:rFonts w:ascii="Times New Roman" w:hAnsi="Times New Roman" w:cs="Times New Roman" w:hint="eastAsia"/>
          <w:b/>
          <w:sz w:val="24"/>
          <w:szCs w:val="24"/>
        </w:rPr>
        <w:t xml:space="preserve">s </w:t>
      </w:r>
      <w:r w:rsidR="00BB58ED" w:rsidRPr="0007094D">
        <w:rPr>
          <w:rFonts w:ascii="Times New Roman" w:hAnsi="Times New Roman" w:cs="Times New Roman"/>
          <w:b/>
          <w:sz w:val="24"/>
          <w:szCs w:val="24"/>
        </w:rPr>
        <w:t>e</w:t>
      </w:r>
      <w:r w:rsidR="00653EBC" w:rsidRPr="0007094D">
        <w:rPr>
          <w:rFonts w:ascii="Times New Roman" w:hAnsi="Times New Roman" w:cs="Times New Roman" w:hint="eastAsia"/>
          <w:b/>
          <w:sz w:val="24"/>
          <w:szCs w:val="24"/>
        </w:rPr>
        <w:t xml:space="preserve">xperience </w:t>
      </w:r>
      <w:r w:rsidR="00D9473A" w:rsidRPr="0007094D">
        <w:rPr>
          <w:rFonts w:ascii="Times New Roman" w:hAnsi="Times New Roman" w:cs="Times New Roman" w:hint="eastAsia"/>
          <w:b/>
          <w:sz w:val="24"/>
          <w:szCs w:val="24"/>
        </w:rPr>
        <w:t>in</w:t>
      </w:r>
      <w:r w:rsidR="00296CAF" w:rsidRPr="0007094D">
        <w:rPr>
          <w:rFonts w:ascii="Times New Roman" w:hAnsi="Times New Roman" w:cs="Times New Roman" w:hint="eastAsia"/>
          <w:b/>
          <w:sz w:val="24"/>
          <w:szCs w:val="24"/>
        </w:rPr>
        <w:t xml:space="preserve"> </w:t>
      </w:r>
      <w:r w:rsidR="00B84168" w:rsidRPr="0007094D">
        <w:rPr>
          <w:rFonts w:ascii="Times New Roman" w:hAnsi="Times New Roman" w:cs="Times New Roman"/>
          <w:b/>
          <w:sz w:val="24"/>
          <w:szCs w:val="24"/>
        </w:rPr>
        <w:t xml:space="preserve">reinforcing </w:t>
      </w:r>
      <w:r w:rsidR="00126D08" w:rsidRPr="0007094D">
        <w:rPr>
          <w:rFonts w:ascii="Times New Roman" w:hAnsi="Times New Roman" w:cs="Times New Roman" w:hint="eastAsia"/>
          <w:b/>
          <w:sz w:val="24"/>
          <w:szCs w:val="24"/>
        </w:rPr>
        <w:t xml:space="preserve">of </w:t>
      </w:r>
      <w:r w:rsidR="005B6DE0" w:rsidRPr="0007094D">
        <w:rPr>
          <w:rFonts w:ascii="Times New Roman" w:hAnsi="Times New Roman" w:cs="Times New Roman"/>
          <w:b/>
          <w:sz w:val="24"/>
          <w:szCs w:val="24"/>
        </w:rPr>
        <w:t xml:space="preserve">water resources </w:t>
      </w:r>
      <w:r w:rsidR="005B6DE0" w:rsidRPr="0007094D">
        <w:rPr>
          <w:rFonts w:ascii="Times New Roman" w:hAnsi="Times New Roman" w:cs="Times New Roman" w:hint="eastAsia"/>
          <w:b/>
          <w:sz w:val="24"/>
          <w:szCs w:val="24"/>
        </w:rPr>
        <w:t>management</w:t>
      </w:r>
      <w:r w:rsidR="005B6DE0" w:rsidRPr="0007094D">
        <w:rPr>
          <w:rFonts w:ascii="Times New Roman" w:hAnsi="Times New Roman" w:cs="Times New Roman"/>
          <w:b/>
          <w:sz w:val="24"/>
          <w:szCs w:val="24"/>
        </w:rPr>
        <w:t xml:space="preserve"> </w:t>
      </w:r>
      <w:r w:rsidR="005B6DE0" w:rsidRPr="0007094D">
        <w:rPr>
          <w:rFonts w:ascii="Times New Roman" w:hAnsi="Times New Roman" w:cs="Times New Roman" w:hint="eastAsia"/>
          <w:b/>
          <w:sz w:val="24"/>
          <w:szCs w:val="24"/>
        </w:rPr>
        <w:t>and</w:t>
      </w:r>
      <w:r w:rsidR="005B6DE0" w:rsidRPr="0007094D">
        <w:rPr>
          <w:rFonts w:ascii="Times New Roman" w:hAnsi="Times New Roman" w:cs="Times New Roman"/>
          <w:b/>
          <w:sz w:val="24"/>
          <w:szCs w:val="24"/>
        </w:rPr>
        <w:t xml:space="preserve"> </w:t>
      </w:r>
      <w:r w:rsidR="005B6DE0" w:rsidRPr="0007094D">
        <w:rPr>
          <w:rFonts w:ascii="Times New Roman" w:hAnsi="Times New Roman" w:cs="Times New Roman" w:hint="eastAsia"/>
          <w:b/>
          <w:sz w:val="24"/>
          <w:szCs w:val="24"/>
        </w:rPr>
        <w:t>operation</w:t>
      </w:r>
      <w:r w:rsidR="0058108C" w:rsidRPr="0007094D">
        <w:rPr>
          <w:rFonts w:ascii="Times New Roman" w:hAnsi="Times New Roman" w:cs="Times New Roman" w:hint="eastAsia"/>
          <w:b/>
          <w:sz w:val="24"/>
          <w:szCs w:val="24"/>
        </w:rPr>
        <w:t>,</w:t>
      </w:r>
      <w:r w:rsidR="00653EBC" w:rsidRPr="0007094D">
        <w:rPr>
          <w:rFonts w:ascii="Times New Roman" w:hAnsi="Times New Roman" w:cs="Times New Roman" w:hint="eastAsia"/>
          <w:b/>
          <w:sz w:val="24"/>
          <w:szCs w:val="24"/>
        </w:rPr>
        <w:t xml:space="preserve"> in particular </w:t>
      </w:r>
      <w:r w:rsidR="0058108C" w:rsidRPr="0007094D">
        <w:rPr>
          <w:rFonts w:ascii="Times New Roman" w:hAnsi="Times New Roman" w:cs="Times New Roman"/>
          <w:b/>
          <w:sz w:val="24"/>
          <w:szCs w:val="24"/>
        </w:rPr>
        <w:t xml:space="preserve">with </w:t>
      </w:r>
      <w:r w:rsidR="002726CE" w:rsidRPr="0007094D">
        <w:rPr>
          <w:rFonts w:ascii="Times New Roman" w:hAnsi="Times New Roman" w:cs="Times New Roman"/>
          <w:b/>
          <w:sz w:val="24"/>
          <w:szCs w:val="24"/>
        </w:rPr>
        <w:t>legal framework</w:t>
      </w:r>
      <w:r w:rsidR="004F204A" w:rsidRPr="0007094D">
        <w:rPr>
          <w:rFonts w:ascii="Times New Roman" w:hAnsi="Times New Roman" w:cs="Times New Roman"/>
          <w:b/>
          <w:sz w:val="24"/>
          <w:szCs w:val="24"/>
        </w:rPr>
        <w:t xml:space="preserve"> and institutional capacity</w:t>
      </w:r>
    </w:p>
    <w:p w14:paraId="79EE45C9" w14:textId="52767EFC" w:rsidR="00DF13AE" w:rsidRPr="0007094D" w:rsidRDefault="00DF13AE" w:rsidP="004D6525">
      <w:pPr>
        <w:spacing w:line="276" w:lineRule="auto"/>
        <w:rPr>
          <w:rFonts w:ascii="Times New Roman" w:hAnsi="Times New Roman" w:cs="Times New Roman"/>
          <w:sz w:val="24"/>
          <w:szCs w:val="24"/>
        </w:rPr>
      </w:pPr>
      <w:r w:rsidRPr="0007094D">
        <w:rPr>
          <w:rFonts w:ascii="Times New Roman" w:hAnsi="Times New Roman" w:cs="Times New Roman"/>
          <w:sz w:val="24"/>
          <w:szCs w:val="24"/>
        </w:rPr>
        <w:t>This activity will mainly deal with comparative and detailed ca</w:t>
      </w:r>
      <w:r w:rsidR="006679F8" w:rsidRPr="0007094D">
        <w:rPr>
          <w:rFonts w:ascii="Times New Roman" w:hAnsi="Times New Roman" w:cs="Times New Roman"/>
          <w:sz w:val="24"/>
          <w:szCs w:val="24"/>
        </w:rPr>
        <w:t>se study on Korean experience in</w:t>
      </w:r>
      <w:r w:rsidR="002726CE" w:rsidRPr="0007094D">
        <w:rPr>
          <w:rFonts w:ascii="Times New Roman" w:hAnsi="Times New Roman" w:cs="Times New Roman"/>
          <w:sz w:val="24"/>
          <w:szCs w:val="24"/>
        </w:rPr>
        <w:t xml:space="preserve"> building</w:t>
      </w:r>
      <w:r w:rsidR="00576CC6" w:rsidRPr="0007094D">
        <w:rPr>
          <w:rFonts w:ascii="Times New Roman" w:hAnsi="Times New Roman" w:cs="Times New Roman"/>
          <w:sz w:val="24"/>
          <w:szCs w:val="24"/>
        </w:rPr>
        <w:t xml:space="preserve"> regulatory framework and</w:t>
      </w:r>
      <w:r w:rsidR="002726CE" w:rsidRPr="0007094D">
        <w:rPr>
          <w:rFonts w:ascii="Times New Roman" w:hAnsi="Times New Roman" w:cs="Times New Roman"/>
          <w:sz w:val="24"/>
          <w:szCs w:val="24"/>
        </w:rPr>
        <w:t xml:space="preserve"> institutional capacity</w:t>
      </w:r>
      <w:r w:rsidR="006E1B65" w:rsidRPr="0007094D">
        <w:rPr>
          <w:rFonts w:ascii="Times New Roman" w:hAnsi="Times New Roman" w:cs="Times New Roman" w:hint="eastAsia"/>
          <w:sz w:val="24"/>
          <w:szCs w:val="24"/>
        </w:rPr>
        <w:t xml:space="preserve"> on </w:t>
      </w:r>
      <w:r w:rsidR="006E1B65" w:rsidRPr="0007094D">
        <w:rPr>
          <w:rFonts w:ascii="Times New Roman" w:hAnsi="Times New Roman" w:cs="Times New Roman"/>
          <w:sz w:val="24"/>
          <w:szCs w:val="24"/>
        </w:rPr>
        <w:t>reducing</w:t>
      </w:r>
      <w:r w:rsidR="006E1B65" w:rsidRPr="0007094D">
        <w:rPr>
          <w:rFonts w:ascii="Times New Roman" w:hAnsi="Times New Roman" w:cs="Times New Roman" w:hint="eastAsia"/>
          <w:sz w:val="24"/>
          <w:szCs w:val="24"/>
        </w:rPr>
        <w:t xml:space="preserve"> </w:t>
      </w:r>
      <w:r w:rsidR="006E1B65" w:rsidRPr="0007094D">
        <w:rPr>
          <w:rFonts w:ascii="Times New Roman" w:hAnsi="Times New Roman" w:cs="Times New Roman"/>
          <w:sz w:val="24"/>
          <w:szCs w:val="24"/>
        </w:rPr>
        <w:t>NRW.</w:t>
      </w:r>
      <w:r w:rsidR="00985532" w:rsidRPr="0007094D">
        <w:rPr>
          <w:rFonts w:ascii="Times New Roman" w:hAnsi="Times New Roman" w:cs="Times New Roman" w:hint="eastAsia"/>
          <w:sz w:val="24"/>
          <w:szCs w:val="24"/>
        </w:rPr>
        <w:t xml:space="preserve"> S</w:t>
      </w:r>
      <w:r w:rsidRPr="0007094D">
        <w:rPr>
          <w:rFonts w:ascii="Times New Roman" w:hAnsi="Times New Roman" w:cs="Times New Roman"/>
          <w:sz w:val="24"/>
          <w:szCs w:val="24"/>
        </w:rPr>
        <w:t xml:space="preserve">pecifically, the case study </w:t>
      </w:r>
      <w:r w:rsidR="00C95733" w:rsidRPr="0007094D">
        <w:rPr>
          <w:rFonts w:ascii="Times New Roman" w:hAnsi="Times New Roman" w:cs="Times New Roman" w:hint="eastAsia"/>
          <w:sz w:val="24"/>
          <w:szCs w:val="24"/>
        </w:rPr>
        <w:t>will cover</w:t>
      </w:r>
      <w:r w:rsidR="00001355" w:rsidRPr="0007094D">
        <w:rPr>
          <w:rFonts w:ascii="Times New Roman" w:hAnsi="Times New Roman" w:cs="Times New Roman"/>
          <w:sz w:val="24"/>
          <w:szCs w:val="24"/>
        </w:rPr>
        <w:t xml:space="preserve">, </w:t>
      </w:r>
      <w:r w:rsidR="00001355" w:rsidRPr="0007094D">
        <w:rPr>
          <w:rFonts w:ascii="Times New Roman" w:hAnsi="Times New Roman" w:cs="Times New Roman" w:hint="eastAsia"/>
          <w:sz w:val="24"/>
          <w:szCs w:val="24"/>
        </w:rPr>
        <w:t xml:space="preserve">but </w:t>
      </w:r>
      <w:r w:rsidR="00001355" w:rsidRPr="0007094D">
        <w:rPr>
          <w:rFonts w:ascii="Times New Roman" w:hAnsi="Times New Roman" w:cs="Times New Roman"/>
          <w:sz w:val="24"/>
          <w:szCs w:val="24"/>
        </w:rPr>
        <w:t>not</w:t>
      </w:r>
      <w:r w:rsidR="00714FD4" w:rsidRPr="0007094D">
        <w:rPr>
          <w:rFonts w:ascii="Times New Roman" w:hAnsi="Times New Roman" w:cs="Times New Roman"/>
          <w:sz w:val="24"/>
          <w:szCs w:val="24"/>
        </w:rPr>
        <w:t xml:space="preserve"> be</w:t>
      </w:r>
      <w:r w:rsidR="00001355" w:rsidRPr="0007094D">
        <w:rPr>
          <w:rFonts w:ascii="Times New Roman" w:hAnsi="Times New Roman" w:cs="Times New Roman"/>
          <w:sz w:val="24"/>
          <w:szCs w:val="24"/>
        </w:rPr>
        <w:t xml:space="preserve"> limited to</w:t>
      </w:r>
      <w:r w:rsidR="00C95733" w:rsidRPr="0007094D">
        <w:rPr>
          <w:rFonts w:ascii="Times New Roman" w:hAnsi="Times New Roman" w:cs="Times New Roman"/>
          <w:sz w:val="24"/>
          <w:szCs w:val="24"/>
        </w:rPr>
        <w:t>;</w:t>
      </w:r>
    </w:p>
    <w:p w14:paraId="01C28A92" w14:textId="7E8938BC" w:rsidR="00B65741" w:rsidRPr="0007094D" w:rsidRDefault="00B41EFE" w:rsidP="004A1454">
      <w:pPr>
        <w:pStyle w:val="a5"/>
        <w:numPr>
          <w:ilvl w:val="0"/>
          <w:numId w:val="43"/>
        </w:numPr>
        <w:spacing w:line="276" w:lineRule="auto"/>
        <w:ind w:leftChars="0" w:left="426" w:hanging="426"/>
        <w:rPr>
          <w:rFonts w:ascii="Times New Roman" w:hAnsi="Times New Roman" w:cs="Times New Roman"/>
          <w:sz w:val="24"/>
          <w:szCs w:val="24"/>
        </w:rPr>
      </w:pPr>
      <w:r w:rsidRPr="0007094D">
        <w:rPr>
          <w:rFonts w:ascii="Times New Roman" w:hAnsi="Times New Roman" w:cs="Times New Roman"/>
          <w:sz w:val="24"/>
          <w:szCs w:val="24"/>
        </w:rPr>
        <w:t>Overview of b</w:t>
      </w:r>
      <w:r w:rsidR="00D7301A" w:rsidRPr="0007094D">
        <w:rPr>
          <w:rFonts w:ascii="Times New Roman" w:hAnsi="Times New Roman" w:cs="Times New Roman"/>
          <w:sz w:val="24"/>
          <w:szCs w:val="24"/>
        </w:rPr>
        <w:t xml:space="preserve">ackground and history of </w:t>
      </w:r>
      <w:r w:rsidR="00F01F2F" w:rsidRPr="0007094D">
        <w:rPr>
          <w:rFonts w:ascii="Times New Roman" w:hAnsi="Times New Roman" w:cs="Times New Roman"/>
          <w:sz w:val="24"/>
          <w:szCs w:val="24"/>
        </w:rPr>
        <w:t>Korea’s best practices</w:t>
      </w:r>
      <w:r w:rsidR="00A330B5" w:rsidRPr="0007094D">
        <w:rPr>
          <w:rFonts w:ascii="Times New Roman" w:hAnsi="Times New Roman" w:cs="Times New Roman"/>
          <w:sz w:val="24"/>
          <w:szCs w:val="24"/>
        </w:rPr>
        <w:t xml:space="preserve"> </w:t>
      </w:r>
      <w:r w:rsidR="002726CE" w:rsidRPr="0007094D">
        <w:rPr>
          <w:rFonts w:ascii="Times New Roman" w:hAnsi="Times New Roman" w:cs="Times New Roman"/>
          <w:sz w:val="24"/>
          <w:szCs w:val="24"/>
        </w:rPr>
        <w:t>in</w:t>
      </w:r>
      <w:r w:rsidR="001723A6" w:rsidRPr="0007094D">
        <w:rPr>
          <w:rFonts w:ascii="Times New Roman" w:hAnsi="Times New Roman" w:cs="Times New Roman"/>
          <w:sz w:val="24"/>
          <w:szCs w:val="24"/>
        </w:rPr>
        <w:t xml:space="preserve"> </w:t>
      </w:r>
      <w:r w:rsidR="00F532DC" w:rsidRPr="0007094D">
        <w:rPr>
          <w:rFonts w:ascii="Times New Roman" w:hAnsi="Times New Roman" w:cs="Times New Roman"/>
          <w:sz w:val="24"/>
          <w:szCs w:val="24"/>
        </w:rPr>
        <w:t>NRW reduction strategies</w:t>
      </w:r>
      <w:r w:rsidR="0053563F" w:rsidRPr="0007094D">
        <w:rPr>
          <w:rFonts w:ascii="Times New Roman" w:hAnsi="Times New Roman" w:cs="Times New Roman"/>
          <w:sz w:val="24"/>
          <w:szCs w:val="24"/>
        </w:rPr>
        <w:t xml:space="preserve"> </w:t>
      </w:r>
      <w:r w:rsidR="0053563F" w:rsidRPr="0007094D">
        <w:rPr>
          <w:rFonts w:ascii="Times New Roman" w:hAnsi="Times New Roman" w:cs="Times New Roman" w:hint="eastAsia"/>
          <w:sz w:val="24"/>
          <w:szCs w:val="24"/>
        </w:rPr>
        <w:t>and</w:t>
      </w:r>
      <w:r w:rsidR="0053563F" w:rsidRPr="0007094D">
        <w:rPr>
          <w:rFonts w:ascii="Times New Roman" w:hAnsi="Times New Roman" w:cs="Times New Roman"/>
          <w:sz w:val="24"/>
          <w:szCs w:val="24"/>
        </w:rPr>
        <w:t xml:space="preserve"> </w:t>
      </w:r>
      <w:r w:rsidR="0053563F" w:rsidRPr="0007094D">
        <w:rPr>
          <w:rFonts w:ascii="Times New Roman" w:hAnsi="Times New Roman" w:cs="Times New Roman" w:hint="eastAsia"/>
          <w:sz w:val="24"/>
          <w:szCs w:val="24"/>
        </w:rPr>
        <w:t>water</w:t>
      </w:r>
      <w:r w:rsidR="0053563F" w:rsidRPr="0007094D">
        <w:rPr>
          <w:rFonts w:ascii="Times New Roman" w:hAnsi="Times New Roman" w:cs="Times New Roman"/>
          <w:sz w:val="24"/>
          <w:szCs w:val="24"/>
        </w:rPr>
        <w:t xml:space="preserve"> </w:t>
      </w:r>
      <w:r w:rsidR="0053563F" w:rsidRPr="0007094D">
        <w:rPr>
          <w:rFonts w:ascii="Times New Roman" w:hAnsi="Times New Roman" w:cs="Times New Roman" w:hint="eastAsia"/>
          <w:sz w:val="24"/>
          <w:szCs w:val="24"/>
        </w:rPr>
        <w:t>resource</w:t>
      </w:r>
      <w:r w:rsidR="0053563F" w:rsidRPr="0007094D">
        <w:rPr>
          <w:rFonts w:ascii="Times New Roman" w:hAnsi="Times New Roman" w:cs="Times New Roman"/>
          <w:sz w:val="24"/>
          <w:szCs w:val="24"/>
        </w:rPr>
        <w:t xml:space="preserve"> management</w:t>
      </w:r>
      <w:r w:rsidR="005B6DE0" w:rsidRPr="0007094D">
        <w:rPr>
          <w:rFonts w:ascii="Times New Roman" w:hAnsi="Times New Roman" w:cs="Times New Roman"/>
          <w:sz w:val="24"/>
          <w:szCs w:val="24"/>
        </w:rPr>
        <w:t xml:space="preserve"> </w:t>
      </w:r>
      <w:r w:rsidR="00B65741" w:rsidRPr="0007094D">
        <w:rPr>
          <w:rFonts w:ascii="Times New Roman" w:hAnsi="Times New Roman" w:cs="Times New Roman" w:hint="eastAsia"/>
          <w:sz w:val="24"/>
          <w:szCs w:val="24"/>
        </w:rPr>
        <w:t>(i.e. Korea</w:t>
      </w:r>
      <w:r w:rsidR="00B65741" w:rsidRPr="0007094D">
        <w:rPr>
          <w:rFonts w:ascii="Times New Roman" w:hAnsi="Times New Roman" w:cs="Times New Roman"/>
          <w:sz w:val="24"/>
          <w:szCs w:val="24"/>
        </w:rPr>
        <w:t>’</w:t>
      </w:r>
      <w:r w:rsidR="00B65741" w:rsidRPr="0007094D">
        <w:rPr>
          <w:rFonts w:ascii="Times New Roman" w:hAnsi="Times New Roman" w:cs="Times New Roman" w:hint="eastAsia"/>
          <w:sz w:val="24"/>
          <w:szCs w:val="24"/>
        </w:rPr>
        <w:t xml:space="preserve">s comprehensive experience in rapidly overhauling its </w:t>
      </w:r>
      <w:r w:rsidR="006E0FC4" w:rsidRPr="0007094D">
        <w:rPr>
          <w:rFonts w:ascii="Times New Roman" w:hAnsi="Times New Roman" w:cs="Times New Roman" w:hint="eastAsia"/>
          <w:sz w:val="24"/>
          <w:szCs w:val="24"/>
        </w:rPr>
        <w:t>water</w:t>
      </w:r>
      <w:r w:rsidR="006E0FC4" w:rsidRPr="0007094D">
        <w:rPr>
          <w:rFonts w:ascii="Times New Roman" w:hAnsi="Times New Roman" w:cs="Times New Roman"/>
          <w:sz w:val="24"/>
          <w:szCs w:val="24"/>
        </w:rPr>
        <w:t xml:space="preserve"> </w:t>
      </w:r>
      <w:r w:rsidR="006E0FC4" w:rsidRPr="0007094D">
        <w:rPr>
          <w:rFonts w:ascii="Times New Roman" w:hAnsi="Times New Roman" w:cs="Times New Roman" w:hint="eastAsia"/>
          <w:sz w:val="24"/>
          <w:szCs w:val="24"/>
        </w:rPr>
        <w:t>resource</w:t>
      </w:r>
      <w:r w:rsidR="00B65741" w:rsidRPr="0007094D">
        <w:rPr>
          <w:rFonts w:ascii="Times New Roman" w:hAnsi="Times New Roman" w:cs="Times New Roman" w:hint="eastAsia"/>
          <w:sz w:val="24"/>
          <w:szCs w:val="24"/>
        </w:rPr>
        <w:t xml:space="preserve"> paradigm by phases from </w:t>
      </w:r>
      <w:r w:rsidR="006E0FC4" w:rsidRPr="0007094D">
        <w:rPr>
          <w:rFonts w:ascii="Times New Roman" w:hAnsi="Times New Roman" w:cs="Times New Roman" w:hint="eastAsia"/>
          <w:sz w:val="24"/>
          <w:szCs w:val="24"/>
        </w:rPr>
        <w:t>water</w:t>
      </w:r>
      <w:r w:rsidR="00A42F7F" w:rsidRPr="0007094D">
        <w:rPr>
          <w:rFonts w:ascii="Times New Roman" w:hAnsi="Times New Roman" w:cs="Times New Roman"/>
          <w:sz w:val="24"/>
          <w:szCs w:val="24"/>
        </w:rPr>
        <w:t xml:space="preserve"> </w:t>
      </w:r>
      <w:r w:rsidR="00A42F7F" w:rsidRPr="0007094D">
        <w:rPr>
          <w:rFonts w:ascii="Times New Roman" w:hAnsi="Times New Roman" w:cs="Times New Roman" w:hint="eastAsia"/>
          <w:sz w:val="24"/>
          <w:szCs w:val="24"/>
        </w:rPr>
        <w:t>supply,</w:t>
      </w:r>
      <w:r w:rsidR="00A42F7F" w:rsidRPr="0007094D">
        <w:rPr>
          <w:rFonts w:ascii="Times New Roman" w:hAnsi="Times New Roman" w:cs="Times New Roman"/>
          <w:sz w:val="24"/>
          <w:szCs w:val="24"/>
        </w:rPr>
        <w:t xml:space="preserve"> sanitation</w:t>
      </w:r>
      <w:r w:rsidR="00A42F7F" w:rsidRPr="0007094D">
        <w:rPr>
          <w:rFonts w:ascii="Times New Roman" w:hAnsi="Times New Roman" w:cs="Times New Roman" w:hint="eastAsia"/>
          <w:sz w:val="24"/>
          <w:szCs w:val="24"/>
        </w:rPr>
        <w:t>,</w:t>
      </w:r>
      <w:r w:rsidR="00A42F7F" w:rsidRPr="0007094D">
        <w:rPr>
          <w:rFonts w:ascii="Times New Roman" w:hAnsi="Times New Roman" w:cs="Times New Roman"/>
          <w:sz w:val="24"/>
          <w:szCs w:val="24"/>
        </w:rPr>
        <w:t xml:space="preserve"> </w:t>
      </w:r>
      <w:r w:rsidR="00A42F7F" w:rsidRPr="0007094D">
        <w:rPr>
          <w:rFonts w:ascii="Times New Roman" w:hAnsi="Times New Roman" w:cs="Times New Roman" w:hint="eastAsia"/>
          <w:sz w:val="24"/>
          <w:szCs w:val="24"/>
        </w:rPr>
        <w:t>private</w:t>
      </w:r>
      <w:r w:rsidR="00A42F7F" w:rsidRPr="0007094D">
        <w:rPr>
          <w:rFonts w:ascii="Times New Roman" w:hAnsi="Times New Roman" w:cs="Times New Roman"/>
          <w:sz w:val="24"/>
          <w:szCs w:val="24"/>
        </w:rPr>
        <w:t xml:space="preserve"> </w:t>
      </w:r>
      <w:r w:rsidR="00A42F7F" w:rsidRPr="0007094D">
        <w:rPr>
          <w:rFonts w:ascii="Times New Roman" w:hAnsi="Times New Roman" w:cs="Times New Roman" w:hint="eastAsia"/>
          <w:sz w:val="24"/>
          <w:szCs w:val="24"/>
        </w:rPr>
        <w:t>sector</w:t>
      </w:r>
      <w:r w:rsidR="00A42F7F" w:rsidRPr="0007094D">
        <w:rPr>
          <w:rFonts w:ascii="Times New Roman" w:hAnsi="Times New Roman" w:cs="Times New Roman"/>
          <w:sz w:val="24"/>
          <w:szCs w:val="24"/>
        </w:rPr>
        <w:t xml:space="preserve"> </w:t>
      </w:r>
      <w:r w:rsidR="00A42F7F" w:rsidRPr="0007094D">
        <w:rPr>
          <w:rFonts w:ascii="Times New Roman" w:hAnsi="Times New Roman" w:cs="Times New Roman" w:hint="eastAsia"/>
          <w:sz w:val="24"/>
          <w:szCs w:val="24"/>
        </w:rPr>
        <w:t>participation</w:t>
      </w:r>
      <w:r w:rsidR="00B65741" w:rsidRPr="0007094D">
        <w:rPr>
          <w:rFonts w:ascii="Times New Roman" w:hAnsi="Times New Roman" w:cs="Times New Roman" w:hint="eastAsia"/>
          <w:sz w:val="24"/>
          <w:szCs w:val="24"/>
        </w:rPr>
        <w:t>)</w:t>
      </w:r>
    </w:p>
    <w:p w14:paraId="58B5BA20" w14:textId="462E6AD8" w:rsidR="00B65741" w:rsidRPr="0007094D" w:rsidRDefault="00B41EFE" w:rsidP="004A1454">
      <w:pPr>
        <w:pStyle w:val="a5"/>
        <w:numPr>
          <w:ilvl w:val="0"/>
          <w:numId w:val="43"/>
        </w:numPr>
        <w:spacing w:line="276" w:lineRule="auto"/>
        <w:ind w:leftChars="0" w:left="426" w:hanging="426"/>
        <w:rPr>
          <w:rFonts w:ascii="Times New Roman" w:hAnsi="Times New Roman" w:cs="Times New Roman"/>
          <w:sz w:val="24"/>
          <w:szCs w:val="24"/>
        </w:rPr>
      </w:pPr>
      <w:r w:rsidRPr="0007094D">
        <w:rPr>
          <w:rFonts w:ascii="Times New Roman" w:hAnsi="Times New Roman" w:cs="Times New Roman"/>
          <w:sz w:val="24"/>
          <w:szCs w:val="24"/>
        </w:rPr>
        <w:t>Review of t</w:t>
      </w:r>
      <w:r w:rsidR="00B65741" w:rsidRPr="0007094D">
        <w:rPr>
          <w:rFonts w:ascii="Times New Roman" w:hAnsi="Times New Roman" w:cs="Times New Roman" w:hint="eastAsia"/>
          <w:sz w:val="24"/>
          <w:szCs w:val="24"/>
        </w:rPr>
        <w:t xml:space="preserve">he integration of </w:t>
      </w:r>
      <w:r w:rsidRPr="0007094D">
        <w:rPr>
          <w:rFonts w:ascii="Times New Roman" w:hAnsi="Times New Roman" w:cs="Times New Roman"/>
          <w:sz w:val="24"/>
          <w:szCs w:val="24"/>
        </w:rPr>
        <w:t xml:space="preserve">policy and </w:t>
      </w:r>
      <w:r w:rsidR="00B65741" w:rsidRPr="0007094D">
        <w:rPr>
          <w:rFonts w:ascii="Times New Roman" w:hAnsi="Times New Roman" w:cs="Times New Roman" w:hint="eastAsia"/>
          <w:sz w:val="24"/>
          <w:szCs w:val="24"/>
        </w:rPr>
        <w:t>legal</w:t>
      </w:r>
      <w:r w:rsidRPr="0007094D">
        <w:rPr>
          <w:rFonts w:ascii="Times New Roman" w:hAnsi="Times New Roman" w:cs="Times New Roman"/>
          <w:sz w:val="24"/>
          <w:szCs w:val="24"/>
        </w:rPr>
        <w:t xml:space="preserve"> </w:t>
      </w:r>
      <w:r w:rsidR="00B65741" w:rsidRPr="0007094D">
        <w:rPr>
          <w:rFonts w:ascii="Times New Roman" w:hAnsi="Times New Roman" w:cs="Times New Roman" w:hint="eastAsia"/>
          <w:sz w:val="24"/>
          <w:szCs w:val="24"/>
        </w:rPr>
        <w:t xml:space="preserve">frameworks for </w:t>
      </w:r>
      <w:r w:rsidR="009537EF" w:rsidRPr="0007094D">
        <w:rPr>
          <w:rFonts w:ascii="Times New Roman" w:hAnsi="Times New Roman" w:cs="Times New Roman" w:hint="eastAsia"/>
          <w:sz w:val="24"/>
          <w:szCs w:val="24"/>
        </w:rPr>
        <w:t xml:space="preserve">water </w:t>
      </w:r>
      <w:r w:rsidR="009537EF" w:rsidRPr="0007094D">
        <w:rPr>
          <w:rFonts w:ascii="Times New Roman" w:hAnsi="Times New Roman" w:cs="Times New Roman"/>
          <w:sz w:val="24"/>
          <w:szCs w:val="24"/>
        </w:rPr>
        <w:t xml:space="preserve">asset </w:t>
      </w:r>
      <w:r w:rsidR="00F532DC" w:rsidRPr="0007094D">
        <w:rPr>
          <w:rFonts w:ascii="Times New Roman" w:hAnsi="Times New Roman" w:cs="Times New Roman"/>
          <w:sz w:val="24"/>
          <w:szCs w:val="24"/>
        </w:rPr>
        <w:t xml:space="preserve">management </w:t>
      </w:r>
      <w:r w:rsidR="009537EF" w:rsidRPr="0007094D">
        <w:rPr>
          <w:rFonts w:ascii="Times New Roman" w:hAnsi="Times New Roman" w:cs="Times New Roman"/>
          <w:sz w:val="24"/>
          <w:szCs w:val="24"/>
        </w:rPr>
        <w:t xml:space="preserve">and NRW </w:t>
      </w:r>
      <w:r w:rsidR="00F532DC" w:rsidRPr="0007094D">
        <w:rPr>
          <w:rFonts w:ascii="Times New Roman" w:hAnsi="Times New Roman" w:cs="Times New Roman"/>
          <w:sz w:val="24"/>
          <w:szCs w:val="24"/>
        </w:rPr>
        <w:t xml:space="preserve">reduction </w:t>
      </w:r>
      <w:r w:rsidR="00A3295D" w:rsidRPr="0007094D">
        <w:rPr>
          <w:rFonts w:ascii="Times New Roman" w:hAnsi="Times New Roman" w:cs="Times New Roman"/>
          <w:sz w:val="24"/>
          <w:szCs w:val="24"/>
        </w:rPr>
        <w:t xml:space="preserve">strategies </w:t>
      </w:r>
      <w:r w:rsidR="00B65741" w:rsidRPr="0007094D">
        <w:rPr>
          <w:rFonts w:ascii="Times New Roman" w:hAnsi="Times New Roman" w:cs="Times New Roman" w:hint="eastAsia"/>
          <w:sz w:val="24"/>
          <w:szCs w:val="24"/>
        </w:rPr>
        <w:t xml:space="preserve">into wider strategic planning at different levels of government </w:t>
      </w:r>
    </w:p>
    <w:p w14:paraId="221137D0" w14:textId="3A9319C3" w:rsidR="00E444DA" w:rsidRPr="0007094D" w:rsidRDefault="00B41EFE" w:rsidP="004A1454">
      <w:pPr>
        <w:pStyle w:val="a5"/>
        <w:numPr>
          <w:ilvl w:val="0"/>
          <w:numId w:val="43"/>
        </w:numPr>
        <w:spacing w:line="276" w:lineRule="auto"/>
        <w:ind w:leftChars="0" w:left="426" w:hanging="426"/>
        <w:rPr>
          <w:rFonts w:ascii="Times New Roman" w:hAnsi="Times New Roman" w:cs="Times New Roman"/>
          <w:sz w:val="24"/>
          <w:szCs w:val="24"/>
        </w:rPr>
      </w:pPr>
      <w:r w:rsidRPr="0007094D">
        <w:rPr>
          <w:rFonts w:ascii="Times New Roman" w:hAnsi="Times New Roman" w:cs="Times New Roman"/>
          <w:sz w:val="24"/>
          <w:szCs w:val="24"/>
        </w:rPr>
        <w:t xml:space="preserve"> </w:t>
      </w:r>
      <w:r w:rsidR="00D7301A" w:rsidRPr="0007094D">
        <w:rPr>
          <w:rFonts w:ascii="Times New Roman" w:hAnsi="Times New Roman" w:cs="Times New Roman"/>
          <w:sz w:val="24"/>
          <w:szCs w:val="24"/>
        </w:rPr>
        <w:t xml:space="preserve">Challenges, conflicts and limitations confronted in </w:t>
      </w:r>
      <w:r w:rsidR="00A330B5" w:rsidRPr="0007094D">
        <w:rPr>
          <w:rFonts w:ascii="Times New Roman" w:hAnsi="Times New Roman" w:cs="Times New Roman"/>
          <w:sz w:val="24"/>
          <w:szCs w:val="24"/>
        </w:rPr>
        <w:t>reinforcing legal framework</w:t>
      </w:r>
      <w:r w:rsidR="00D7301A" w:rsidRPr="0007094D">
        <w:rPr>
          <w:rFonts w:ascii="Times New Roman" w:hAnsi="Times New Roman" w:cs="Times New Roman"/>
          <w:sz w:val="24"/>
          <w:szCs w:val="24"/>
        </w:rPr>
        <w:t xml:space="preserve"> and conflict management</w:t>
      </w:r>
      <w:r w:rsidR="00AF5176" w:rsidRPr="0007094D">
        <w:rPr>
          <w:rFonts w:ascii="Times New Roman" w:hAnsi="Times New Roman" w:cs="Times New Roman"/>
          <w:sz w:val="24"/>
          <w:szCs w:val="24"/>
        </w:rPr>
        <w:t xml:space="preserve"> via on-site research/employment of local consultant  </w:t>
      </w:r>
    </w:p>
    <w:p w14:paraId="5A77233D" w14:textId="0A45CC2E" w:rsidR="00E444DA" w:rsidRPr="0007094D" w:rsidRDefault="00E444DA" w:rsidP="004A1454">
      <w:pPr>
        <w:pStyle w:val="a5"/>
        <w:numPr>
          <w:ilvl w:val="0"/>
          <w:numId w:val="43"/>
        </w:numPr>
        <w:spacing w:line="276" w:lineRule="auto"/>
        <w:ind w:leftChars="0" w:left="426" w:hanging="426"/>
        <w:rPr>
          <w:rFonts w:ascii="Times New Roman" w:hAnsi="Times New Roman" w:cs="Times New Roman"/>
          <w:sz w:val="24"/>
          <w:szCs w:val="24"/>
        </w:rPr>
      </w:pPr>
      <w:r w:rsidRPr="0007094D">
        <w:rPr>
          <w:rFonts w:ascii="Times New Roman" w:hAnsi="Times New Roman" w:cs="Times New Roman" w:hint="eastAsia"/>
          <w:sz w:val="24"/>
          <w:szCs w:val="24"/>
        </w:rPr>
        <w:t>Analyze the N</w:t>
      </w:r>
      <w:r w:rsidRPr="0007094D">
        <w:rPr>
          <w:rFonts w:ascii="Times New Roman" w:hAnsi="Times New Roman" w:cs="Times New Roman"/>
          <w:sz w:val="24"/>
          <w:szCs w:val="24"/>
        </w:rPr>
        <w:t xml:space="preserve">RW reduction rate or amount after the completion of the projects Korea for targeting feasible </w:t>
      </w:r>
      <w:r w:rsidRPr="0007094D">
        <w:rPr>
          <w:rFonts w:ascii="Times New Roman" w:hAnsi="Times New Roman" w:cs="Times New Roman" w:hint="eastAsia"/>
          <w:sz w:val="24"/>
          <w:szCs w:val="24"/>
        </w:rPr>
        <w:t>N</w:t>
      </w:r>
      <w:r w:rsidRPr="0007094D">
        <w:rPr>
          <w:rFonts w:ascii="Times New Roman" w:hAnsi="Times New Roman" w:cs="Times New Roman"/>
          <w:sz w:val="24"/>
          <w:szCs w:val="24"/>
        </w:rPr>
        <w:t xml:space="preserve">RW </w:t>
      </w:r>
      <w:r w:rsidRPr="0007094D">
        <w:rPr>
          <w:rFonts w:ascii="Times New Roman" w:hAnsi="Times New Roman" w:cs="Times New Roman" w:hint="eastAsia"/>
          <w:sz w:val="24"/>
          <w:szCs w:val="24"/>
        </w:rPr>
        <w:t xml:space="preserve">reduction </w:t>
      </w:r>
      <w:r w:rsidRPr="0007094D">
        <w:rPr>
          <w:rFonts w:ascii="Times New Roman" w:hAnsi="Times New Roman" w:cs="Times New Roman"/>
          <w:sz w:val="24"/>
          <w:szCs w:val="24"/>
        </w:rPr>
        <w:t>goal in Uzbekistan</w:t>
      </w:r>
    </w:p>
    <w:p w14:paraId="1B49B50C" w14:textId="1A317DC4" w:rsidR="00F01F2F" w:rsidRPr="0007094D" w:rsidRDefault="00F01F2F" w:rsidP="004D6525">
      <w:pPr>
        <w:pStyle w:val="a5"/>
        <w:spacing w:line="276" w:lineRule="auto"/>
        <w:ind w:leftChars="0" w:left="0"/>
        <w:rPr>
          <w:rFonts w:ascii="Times New Roman" w:hAnsi="Times New Roman"/>
          <w:sz w:val="24"/>
          <w:szCs w:val="24"/>
        </w:rPr>
      </w:pPr>
      <w:r w:rsidRPr="0007094D">
        <w:rPr>
          <w:rFonts w:ascii="Times New Roman" w:hAnsi="Times New Roman"/>
          <w:sz w:val="24"/>
          <w:szCs w:val="24"/>
        </w:rPr>
        <w:t xml:space="preserve">The case study should be able to offer </w:t>
      </w:r>
      <w:r w:rsidR="00E873E9" w:rsidRPr="0007094D">
        <w:rPr>
          <w:rFonts w:ascii="Times New Roman" w:hAnsi="Times New Roman"/>
          <w:sz w:val="24"/>
          <w:szCs w:val="24"/>
        </w:rPr>
        <w:t>Uzbekistan</w:t>
      </w:r>
      <w:r w:rsidR="008650A1" w:rsidRPr="0007094D">
        <w:rPr>
          <w:rFonts w:ascii="Times New Roman" w:hAnsi="Times New Roman"/>
          <w:sz w:val="24"/>
          <w:szCs w:val="24"/>
        </w:rPr>
        <w:t xml:space="preserve"> </w:t>
      </w:r>
      <w:r w:rsidR="00576CC6" w:rsidRPr="0007094D">
        <w:rPr>
          <w:rFonts w:ascii="Times New Roman" w:hAnsi="Times New Roman"/>
          <w:sz w:val="24"/>
          <w:szCs w:val="24"/>
        </w:rPr>
        <w:t xml:space="preserve">managerial and operational knowledge </w:t>
      </w:r>
      <w:r w:rsidRPr="0007094D">
        <w:rPr>
          <w:rFonts w:ascii="Times New Roman" w:hAnsi="Times New Roman"/>
          <w:sz w:val="24"/>
          <w:szCs w:val="24"/>
        </w:rPr>
        <w:t xml:space="preserve">for the </w:t>
      </w:r>
      <w:r w:rsidR="008650A1" w:rsidRPr="0007094D">
        <w:rPr>
          <w:rFonts w:ascii="Times New Roman" w:hAnsi="Times New Roman"/>
          <w:sz w:val="24"/>
          <w:szCs w:val="24"/>
        </w:rPr>
        <w:t>successful application of reform activities.</w:t>
      </w:r>
      <w:r w:rsidR="00981506" w:rsidRPr="0007094D">
        <w:rPr>
          <w:rFonts w:ascii="Times New Roman" w:hAnsi="Times New Roman"/>
          <w:sz w:val="24"/>
          <w:szCs w:val="24"/>
        </w:rPr>
        <w:t xml:space="preserve"> </w:t>
      </w:r>
    </w:p>
    <w:p w14:paraId="77B292C1" w14:textId="77777777" w:rsidR="006A44BF" w:rsidRPr="0007094D" w:rsidRDefault="006A44BF" w:rsidP="004D6525">
      <w:pPr>
        <w:pStyle w:val="a5"/>
        <w:spacing w:line="276" w:lineRule="auto"/>
        <w:ind w:leftChars="0" w:left="0"/>
        <w:rPr>
          <w:rFonts w:ascii="Times New Roman" w:hAnsi="Times New Roman"/>
          <w:sz w:val="24"/>
          <w:szCs w:val="24"/>
        </w:rPr>
      </w:pPr>
    </w:p>
    <w:p w14:paraId="7A7A97C7" w14:textId="14EA0EEF" w:rsidR="00CF6AA1" w:rsidRPr="0007094D" w:rsidRDefault="008173B5" w:rsidP="004D6525">
      <w:pPr>
        <w:spacing w:line="276" w:lineRule="auto"/>
        <w:rPr>
          <w:rFonts w:ascii="Times New Roman" w:hAnsi="Times New Roman"/>
          <w:kern w:val="0"/>
          <w:sz w:val="22"/>
        </w:rPr>
      </w:pPr>
      <w:r w:rsidRPr="0007094D">
        <w:rPr>
          <w:rFonts w:ascii="Times New Roman" w:hAnsi="Times New Roman"/>
          <w:b/>
          <w:sz w:val="24"/>
          <w:szCs w:val="24"/>
        </w:rPr>
        <w:t>12</w:t>
      </w:r>
      <w:r w:rsidR="00FB6837" w:rsidRPr="0007094D">
        <w:rPr>
          <w:rFonts w:ascii="Times New Roman" w:hAnsi="Times New Roman"/>
          <w:b/>
          <w:sz w:val="24"/>
          <w:szCs w:val="24"/>
        </w:rPr>
        <w:t xml:space="preserve">. </w:t>
      </w:r>
      <w:r w:rsidR="001C3D28" w:rsidRPr="0007094D">
        <w:rPr>
          <w:rFonts w:ascii="Times New Roman" w:hAnsi="Times New Roman" w:cs="Times New Roman"/>
          <w:b/>
          <w:sz w:val="24"/>
          <w:szCs w:val="24"/>
        </w:rPr>
        <w:t xml:space="preserve"> </w:t>
      </w:r>
      <w:r w:rsidR="00296CAF" w:rsidRPr="0007094D">
        <w:rPr>
          <w:rFonts w:ascii="Times New Roman" w:hAnsi="Times New Roman" w:cs="Times New Roman"/>
          <w:b/>
          <w:sz w:val="24"/>
          <w:szCs w:val="24"/>
        </w:rPr>
        <w:t>(Activit</w:t>
      </w:r>
      <w:r w:rsidR="00E60A00" w:rsidRPr="0007094D">
        <w:rPr>
          <w:rFonts w:ascii="Times New Roman" w:hAnsi="Times New Roman" w:cs="Times New Roman"/>
          <w:b/>
          <w:sz w:val="24"/>
          <w:szCs w:val="24"/>
        </w:rPr>
        <w:t xml:space="preserve">y 3) Recommendations </w:t>
      </w:r>
      <w:r w:rsidR="002726CE" w:rsidRPr="0007094D">
        <w:rPr>
          <w:rFonts w:ascii="Times New Roman" w:hAnsi="Times New Roman" w:cs="Times New Roman"/>
          <w:b/>
          <w:sz w:val="24"/>
          <w:szCs w:val="24"/>
        </w:rPr>
        <w:t xml:space="preserve">on </w:t>
      </w:r>
      <w:r w:rsidR="00BB58ED" w:rsidRPr="0007094D">
        <w:rPr>
          <w:rFonts w:ascii="Times New Roman" w:hAnsi="Times New Roman"/>
          <w:b/>
          <w:kern w:val="0"/>
          <w:sz w:val="24"/>
          <w:szCs w:val="24"/>
        </w:rPr>
        <w:t>legal reinforcemen</w:t>
      </w:r>
      <w:r w:rsidR="005B6DE0" w:rsidRPr="0007094D">
        <w:rPr>
          <w:rFonts w:ascii="Times New Roman" w:hAnsi="Times New Roman"/>
          <w:b/>
          <w:kern w:val="0"/>
          <w:sz w:val="24"/>
          <w:szCs w:val="24"/>
        </w:rPr>
        <w:t xml:space="preserve">t and private participation in </w:t>
      </w:r>
      <w:r w:rsidR="00BB58ED" w:rsidRPr="0007094D">
        <w:rPr>
          <w:rFonts w:ascii="Times New Roman" w:hAnsi="Times New Roman"/>
          <w:b/>
          <w:kern w:val="0"/>
          <w:sz w:val="24"/>
          <w:szCs w:val="24"/>
        </w:rPr>
        <w:t>sector of Uzbekistan</w:t>
      </w:r>
      <w:r w:rsidR="00CF6AA1" w:rsidRPr="0007094D">
        <w:rPr>
          <w:rFonts w:ascii="Times New Roman" w:hAnsi="Times New Roman"/>
          <w:b/>
          <w:kern w:val="0"/>
          <w:sz w:val="24"/>
          <w:szCs w:val="24"/>
        </w:rPr>
        <w:t>.</w:t>
      </w:r>
    </w:p>
    <w:p w14:paraId="4F3526C8" w14:textId="190556E6" w:rsidR="000444A7" w:rsidRPr="0007094D" w:rsidRDefault="003D35D9" w:rsidP="004D6525">
      <w:pPr>
        <w:spacing w:line="276" w:lineRule="auto"/>
        <w:rPr>
          <w:rFonts w:ascii="Times New Roman" w:hAnsi="Times New Roman"/>
          <w:sz w:val="24"/>
          <w:szCs w:val="24"/>
        </w:rPr>
      </w:pPr>
      <w:r w:rsidRPr="0007094D">
        <w:rPr>
          <w:rFonts w:ascii="Times New Roman" w:hAnsi="Times New Roman"/>
          <w:sz w:val="24"/>
          <w:szCs w:val="24"/>
        </w:rPr>
        <w:t>This activity aims at</w:t>
      </w:r>
      <w:r w:rsidR="007D5DCA" w:rsidRPr="0007094D">
        <w:rPr>
          <w:rFonts w:ascii="Times New Roman" w:hAnsi="Times New Roman"/>
          <w:sz w:val="24"/>
          <w:szCs w:val="24"/>
        </w:rPr>
        <w:t xml:space="preserve"> </w:t>
      </w:r>
      <w:r w:rsidRPr="0007094D">
        <w:rPr>
          <w:rFonts w:ascii="Times New Roman" w:hAnsi="Times New Roman"/>
          <w:sz w:val="24"/>
          <w:szCs w:val="24"/>
        </w:rPr>
        <w:t>offering recommendation and significant insight to key stakeholders and government officials.</w:t>
      </w:r>
      <w:r w:rsidR="00C96423" w:rsidRPr="0007094D">
        <w:rPr>
          <w:rFonts w:ascii="Times New Roman" w:hAnsi="Times New Roman"/>
          <w:sz w:val="24"/>
          <w:szCs w:val="24"/>
        </w:rPr>
        <w:t xml:space="preserve"> Specifically, KSP Team will provide policy consultation which covers</w:t>
      </w:r>
      <w:r w:rsidR="00001355" w:rsidRPr="0007094D">
        <w:rPr>
          <w:rFonts w:ascii="Times New Roman" w:hAnsi="Times New Roman"/>
          <w:sz w:val="24"/>
          <w:szCs w:val="24"/>
        </w:rPr>
        <w:t>, but not</w:t>
      </w:r>
      <w:r w:rsidR="00714FD4" w:rsidRPr="0007094D">
        <w:rPr>
          <w:rFonts w:ascii="Times New Roman" w:hAnsi="Times New Roman"/>
          <w:sz w:val="24"/>
          <w:szCs w:val="24"/>
        </w:rPr>
        <w:t xml:space="preserve"> be</w:t>
      </w:r>
      <w:r w:rsidR="00001355" w:rsidRPr="0007094D">
        <w:rPr>
          <w:rFonts w:ascii="Times New Roman" w:hAnsi="Times New Roman"/>
          <w:sz w:val="24"/>
          <w:szCs w:val="24"/>
        </w:rPr>
        <w:t xml:space="preserve"> limited to</w:t>
      </w:r>
      <w:r w:rsidR="00C96423" w:rsidRPr="0007094D">
        <w:rPr>
          <w:rFonts w:ascii="Times New Roman" w:hAnsi="Times New Roman"/>
          <w:sz w:val="24"/>
          <w:szCs w:val="24"/>
        </w:rPr>
        <w:t>;</w:t>
      </w:r>
    </w:p>
    <w:p w14:paraId="37A2AF4D" w14:textId="724BA7A2" w:rsidR="00C76A2C" w:rsidRPr="0007094D" w:rsidRDefault="002867CD" w:rsidP="004D6525">
      <w:pPr>
        <w:pStyle w:val="a5"/>
        <w:numPr>
          <w:ilvl w:val="0"/>
          <w:numId w:val="32"/>
        </w:numPr>
        <w:spacing w:line="276" w:lineRule="auto"/>
        <w:ind w:leftChars="0" w:left="284" w:hanging="284"/>
        <w:rPr>
          <w:rFonts w:ascii="Times New Roman" w:hAnsi="Times New Roman"/>
          <w:sz w:val="24"/>
          <w:szCs w:val="24"/>
        </w:rPr>
      </w:pPr>
      <w:r w:rsidRPr="0007094D">
        <w:rPr>
          <w:rFonts w:ascii="Times New Roman" w:hAnsi="Times New Roman"/>
          <w:sz w:val="24"/>
          <w:szCs w:val="24"/>
        </w:rPr>
        <w:t xml:space="preserve"> </w:t>
      </w:r>
      <w:r w:rsidR="003C68A0" w:rsidRPr="0007094D">
        <w:rPr>
          <w:rFonts w:ascii="Times New Roman" w:hAnsi="Times New Roman"/>
          <w:sz w:val="24"/>
          <w:szCs w:val="24"/>
        </w:rPr>
        <w:t>Long-term m</w:t>
      </w:r>
      <w:r w:rsidR="00C96423" w:rsidRPr="0007094D">
        <w:rPr>
          <w:rFonts w:ascii="Times New Roman" w:hAnsi="Times New Roman"/>
          <w:sz w:val="24"/>
          <w:szCs w:val="24"/>
        </w:rPr>
        <w:t xml:space="preserve">aster plan </w:t>
      </w:r>
      <w:r w:rsidR="003C68A0" w:rsidRPr="0007094D">
        <w:rPr>
          <w:rFonts w:ascii="Times New Roman" w:hAnsi="Times New Roman"/>
          <w:sz w:val="24"/>
          <w:szCs w:val="24"/>
        </w:rPr>
        <w:t xml:space="preserve">with progressive activities </w:t>
      </w:r>
      <w:r w:rsidRPr="0007094D">
        <w:rPr>
          <w:rFonts w:ascii="Times New Roman" w:hAnsi="Times New Roman"/>
          <w:sz w:val="24"/>
          <w:szCs w:val="24"/>
        </w:rPr>
        <w:t xml:space="preserve">for </w:t>
      </w:r>
      <w:r w:rsidR="00385CD4" w:rsidRPr="0007094D">
        <w:rPr>
          <w:rFonts w:ascii="Times New Roman" w:hAnsi="Times New Roman" w:hint="eastAsia"/>
          <w:sz w:val="24"/>
          <w:szCs w:val="24"/>
        </w:rPr>
        <w:t>considering</w:t>
      </w:r>
      <w:r w:rsidRPr="0007094D">
        <w:rPr>
          <w:rFonts w:ascii="Times New Roman" w:hAnsi="Times New Roman"/>
          <w:sz w:val="24"/>
          <w:szCs w:val="24"/>
        </w:rPr>
        <w:t xml:space="preserve"> water asset management</w:t>
      </w:r>
      <w:r w:rsidR="009537EF" w:rsidRPr="0007094D">
        <w:rPr>
          <w:rFonts w:ascii="Times New Roman" w:hAnsi="Times New Roman"/>
          <w:sz w:val="24"/>
          <w:szCs w:val="24"/>
        </w:rPr>
        <w:t xml:space="preserve"> </w:t>
      </w:r>
      <w:r w:rsidR="009537EF" w:rsidRPr="0007094D">
        <w:rPr>
          <w:rFonts w:ascii="Times New Roman" w:hAnsi="Times New Roman"/>
          <w:sz w:val="24"/>
          <w:szCs w:val="24"/>
        </w:rPr>
        <w:lastRenderedPageBreak/>
        <w:t xml:space="preserve">and NRW </w:t>
      </w:r>
      <w:r w:rsidR="00F532DC" w:rsidRPr="0007094D">
        <w:rPr>
          <w:rFonts w:ascii="Times New Roman" w:hAnsi="Times New Roman"/>
          <w:sz w:val="24"/>
          <w:szCs w:val="24"/>
        </w:rPr>
        <w:t xml:space="preserve">reduction </w:t>
      </w:r>
      <w:r w:rsidR="009537EF" w:rsidRPr="0007094D">
        <w:rPr>
          <w:rFonts w:ascii="Times New Roman" w:hAnsi="Times New Roman"/>
          <w:sz w:val="24"/>
          <w:szCs w:val="24"/>
        </w:rPr>
        <w:t>strategies</w:t>
      </w:r>
      <w:r w:rsidR="00C96423" w:rsidRPr="0007094D">
        <w:rPr>
          <w:rFonts w:ascii="Times New Roman" w:hAnsi="Times New Roman"/>
          <w:sz w:val="24"/>
          <w:szCs w:val="24"/>
        </w:rPr>
        <w:t xml:space="preserve"> </w:t>
      </w:r>
      <w:r w:rsidR="00BC78F5" w:rsidRPr="0007094D">
        <w:rPr>
          <w:rFonts w:ascii="Times New Roman" w:hAnsi="Times New Roman"/>
          <w:sz w:val="24"/>
          <w:szCs w:val="24"/>
        </w:rPr>
        <w:t>in Uzbekistan</w:t>
      </w:r>
    </w:p>
    <w:p w14:paraId="4802BAF1" w14:textId="035C6067" w:rsidR="0095546C" w:rsidRPr="0007094D" w:rsidRDefault="00C76A2C" w:rsidP="004D6525">
      <w:pPr>
        <w:spacing w:line="276" w:lineRule="auto"/>
        <w:ind w:leftChars="142" w:left="1558" w:hangingChars="531" w:hanging="1274"/>
        <w:jc w:val="left"/>
        <w:rPr>
          <w:rFonts w:ascii="Times New Roman" w:hAnsi="Times New Roman"/>
          <w:sz w:val="24"/>
          <w:szCs w:val="24"/>
        </w:rPr>
      </w:pPr>
      <w:r w:rsidRPr="0007094D">
        <w:rPr>
          <w:rFonts w:ascii="Times New Roman" w:hAnsi="Times New Roman" w:hint="eastAsia"/>
          <w:sz w:val="24"/>
          <w:szCs w:val="24"/>
        </w:rPr>
        <w:t>-</w:t>
      </w:r>
      <w:r w:rsidR="00CC18A0" w:rsidRPr="0007094D">
        <w:rPr>
          <w:rFonts w:ascii="Times New Roman" w:hAnsi="Times New Roman"/>
          <w:sz w:val="24"/>
          <w:szCs w:val="24"/>
        </w:rPr>
        <w:t xml:space="preserve"> </w:t>
      </w:r>
      <w:r w:rsidR="0095546C" w:rsidRPr="0007094D">
        <w:rPr>
          <w:rFonts w:ascii="Times New Roman" w:hAnsi="Times New Roman"/>
          <w:sz w:val="24"/>
          <w:szCs w:val="24"/>
        </w:rPr>
        <w:t xml:space="preserve">Recommendations to build </w:t>
      </w:r>
      <w:r w:rsidR="002867CD" w:rsidRPr="0007094D">
        <w:rPr>
          <w:rFonts w:ascii="Times New Roman" w:hAnsi="Times New Roman"/>
          <w:sz w:val="24"/>
          <w:szCs w:val="24"/>
        </w:rPr>
        <w:t xml:space="preserve">operation strategies for </w:t>
      </w:r>
      <w:r w:rsidR="003C68A0" w:rsidRPr="0007094D">
        <w:rPr>
          <w:rFonts w:ascii="Times New Roman" w:hAnsi="Times New Roman"/>
          <w:sz w:val="24"/>
          <w:szCs w:val="24"/>
        </w:rPr>
        <w:t>effective</w:t>
      </w:r>
      <w:r w:rsidR="00264A81" w:rsidRPr="0007094D">
        <w:rPr>
          <w:rFonts w:ascii="Times New Roman" w:hAnsi="Times New Roman"/>
          <w:sz w:val="24"/>
          <w:szCs w:val="24"/>
        </w:rPr>
        <w:t xml:space="preserve"> NRW reduction </w:t>
      </w:r>
    </w:p>
    <w:p w14:paraId="3892AE02" w14:textId="72A155BE" w:rsidR="00FB457A" w:rsidRPr="0007094D" w:rsidRDefault="0095546C" w:rsidP="004D6525">
      <w:pPr>
        <w:spacing w:line="276" w:lineRule="auto"/>
        <w:ind w:leftChars="142" w:left="426" w:hangingChars="59" w:hanging="142"/>
        <w:jc w:val="left"/>
        <w:rPr>
          <w:rFonts w:ascii="Times New Roman" w:hAnsi="Times New Roman"/>
          <w:sz w:val="24"/>
          <w:szCs w:val="24"/>
        </w:rPr>
      </w:pPr>
      <w:r w:rsidRPr="0007094D">
        <w:rPr>
          <w:rFonts w:ascii="Times New Roman" w:hAnsi="Times New Roman"/>
          <w:sz w:val="24"/>
          <w:szCs w:val="24"/>
        </w:rPr>
        <w:t>-</w:t>
      </w:r>
      <w:r w:rsidR="007D5DCA" w:rsidRPr="0007094D">
        <w:rPr>
          <w:rFonts w:ascii="Times New Roman" w:hAnsi="Times New Roman"/>
          <w:sz w:val="24"/>
          <w:szCs w:val="24"/>
        </w:rPr>
        <w:t xml:space="preserve"> </w:t>
      </w:r>
      <w:r w:rsidR="008E6AE3" w:rsidRPr="0007094D">
        <w:rPr>
          <w:rFonts w:ascii="Times New Roman" w:hAnsi="Times New Roman"/>
          <w:sz w:val="24"/>
          <w:szCs w:val="24"/>
        </w:rPr>
        <w:t>C</w:t>
      </w:r>
      <w:r w:rsidR="00484D68" w:rsidRPr="0007094D">
        <w:rPr>
          <w:rFonts w:ascii="Times New Roman" w:hAnsi="Times New Roman"/>
          <w:sz w:val="24"/>
          <w:szCs w:val="24"/>
        </w:rPr>
        <w:t xml:space="preserve">onceptualization of </w:t>
      </w:r>
      <w:r w:rsidR="00484D68" w:rsidRPr="0007094D">
        <w:rPr>
          <w:rFonts w:ascii="Times New Roman" w:hAnsi="Times New Roman" w:hint="eastAsia"/>
          <w:sz w:val="24"/>
          <w:szCs w:val="24"/>
        </w:rPr>
        <w:t xml:space="preserve">legal guideline </w:t>
      </w:r>
      <w:r w:rsidR="009537EF" w:rsidRPr="0007094D">
        <w:rPr>
          <w:rFonts w:ascii="Times New Roman" w:hAnsi="Times New Roman" w:hint="eastAsia"/>
          <w:sz w:val="24"/>
          <w:szCs w:val="24"/>
        </w:rPr>
        <w:t>to structuring</w:t>
      </w:r>
      <w:r w:rsidR="002867CD" w:rsidRPr="0007094D">
        <w:rPr>
          <w:rFonts w:ascii="Times New Roman" w:hAnsi="Times New Roman" w:hint="eastAsia"/>
          <w:sz w:val="24"/>
          <w:szCs w:val="24"/>
        </w:rPr>
        <w:t xml:space="preserve"> </w:t>
      </w:r>
      <w:r w:rsidR="00F532DC" w:rsidRPr="0007094D">
        <w:rPr>
          <w:rFonts w:ascii="Times New Roman"/>
          <w:iCs/>
          <w:sz w:val="24"/>
          <w:szCs w:val="24"/>
        </w:rPr>
        <w:t>NRW reduction strategies</w:t>
      </w:r>
      <w:r w:rsidR="002867CD" w:rsidRPr="0007094D">
        <w:rPr>
          <w:rFonts w:ascii="Times New Roman"/>
          <w:iCs/>
          <w:sz w:val="24"/>
          <w:szCs w:val="24"/>
        </w:rPr>
        <w:t xml:space="preserve"> or the capacity</w:t>
      </w:r>
      <w:r w:rsidR="00A3295D" w:rsidRPr="0007094D">
        <w:rPr>
          <w:rFonts w:ascii="Times New Roman"/>
          <w:iCs/>
          <w:sz w:val="24"/>
          <w:szCs w:val="24"/>
        </w:rPr>
        <w:t xml:space="preserve"> building </w:t>
      </w:r>
    </w:p>
    <w:p w14:paraId="65AAAC90" w14:textId="796D7F6A" w:rsidR="00EE66A2" w:rsidRPr="0007094D" w:rsidRDefault="0095546C" w:rsidP="00983BA9">
      <w:pPr>
        <w:pStyle w:val="a5"/>
        <w:numPr>
          <w:ilvl w:val="0"/>
          <w:numId w:val="32"/>
        </w:numPr>
        <w:spacing w:line="276" w:lineRule="auto"/>
        <w:ind w:leftChars="0" w:left="426" w:hanging="426"/>
        <w:jc w:val="left"/>
        <w:rPr>
          <w:rFonts w:ascii="Times New Roman" w:hAnsi="Times New Roman"/>
          <w:sz w:val="24"/>
          <w:szCs w:val="24"/>
        </w:rPr>
      </w:pPr>
      <w:r w:rsidRPr="0007094D">
        <w:rPr>
          <w:rFonts w:ascii="Times New Roman" w:hAnsi="Times New Roman"/>
          <w:sz w:val="24"/>
          <w:szCs w:val="24"/>
        </w:rPr>
        <w:t>Expec</w:t>
      </w:r>
      <w:r w:rsidR="00327334" w:rsidRPr="0007094D">
        <w:rPr>
          <w:rFonts w:ascii="Times New Roman" w:hAnsi="Times New Roman"/>
          <w:sz w:val="24"/>
          <w:szCs w:val="24"/>
        </w:rPr>
        <w:t xml:space="preserve">ted outcomes, opportunities, </w:t>
      </w:r>
      <w:r w:rsidRPr="0007094D">
        <w:rPr>
          <w:rFonts w:ascii="Times New Roman" w:hAnsi="Times New Roman"/>
          <w:sz w:val="24"/>
          <w:szCs w:val="24"/>
        </w:rPr>
        <w:t>effects</w:t>
      </w:r>
      <w:r w:rsidR="00327334" w:rsidRPr="0007094D">
        <w:rPr>
          <w:rFonts w:ascii="Times New Roman" w:hAnsi="Times New Roman"/>
          <w:sz w:val="24"/>
          <w:szCs w:val="24"/>
        </w:rPr>
        <w:t xml:space="preserve"> and supports</w:t>
      </w:r>
      <w:r w:rsidR="002867CD" w:rsidRPr="0007094D">
        <w:rPr>
          <w:rFonts w:ascii="Times New Roman" w:hAnsi="Times New Roman"/>
          <w:sz w:val="24"/>
          <w:szCs w:val="24"/>
        </w:rPr>
        <w:t xml:space="preserve"> for establishing ICT-based water </w:t>
      </w:r>
      <w:r w:rsidR="009537EF" w:rsidRPr="0007094D">
        <w:rPr>
          <w:rFonts w:ascii="Times New Roman" w:hAnsi="Times New Roman"/>
          <w:sz w:val="24"/>
          <w:szCs w:val="24"/>
        </w:rPr>
        <w:t xml:space="preserve">asset management system </w:t>
      </w:r>
      <w:r w:rsidR="00A3295D" w:rsidRPr="0007094D">
        <w:rPr>
          <w:rFonts w:ascii="Times New Roman" w:hAnsi="Times New Roman"/>
          <w:sz w:val="24"/>
          <w:szCs w:val="24"/>
        </w:rPr>
        <w:t xml:space="preserve">and </w:t>
      </w:r>
      <w:r w:rsidR="00F532DC" w:rsidRPr="0007094D">
        <w:rPr>
          <w:rFonts w:ascii="Times New Roman" w:hAnsi="Times New Roman"/>
          <w:sz w:val="24"/>
          <w:szCs w:val="24"/>
        </w:rPr>
        <w:t>NRW reduction strategies</w:t>
      </w:r>
    </w:p>
    <w:p w14:paraId="3EE9B368" w14:textId="31842CDF" w:rsidR="00EE66A2" w:rsidRPr="0007094D" w:rsidRDefault="00EE66A2" w:rsidP="00983BA9">
      <w:pPr>
        <w:pStyle w:val="a5"/>
        <w:numPr>
          <w:ilvl w:val="0"/>
          <w:numId w:val="32"/>
        </w:numPr>
        <w:spacing w:line="276" w:lineRule="auto"/>
        <w:ind w:leftChars="0" w:left="426" w:hanging="426"/>
        <w:jc w:val="left"/>
        <w:rPr>
          <w:rFonts w:ascii="Times New Roman" w:hAnsi="Times New Roman"/>
          <w:sz w:val="24"/>
          <w:szCs w:val="24"/>
        </w:rPr>
      </w:pPr>
      <w:r w:rsidRPr="0007094D">
        <w:rPr>
          <w:rFonts w:ascii="Times New Roman" w:hAnsi="Times New Roman"/>
          <w:sz w:val="24"/>
          <w:szCs w:val="24"/>
        </w:rPr>
        <w:t xml:space="preserve">Suggestions of policy guide line to </w:t>
      </w:r>
      <w:r w:rsidR="00AF5176" w:rsidRPr="0007094D">
        <w:rPr>
          <w:rFonts w:ascii="Times New Roman" w:hAnsi="Times New Roman"/>
          <w:sz w:val="24"/>
          <w:szCs w:val="24"/>
        </w:rPr>
        <w:t xml:space="preserve">sustainably reinforce NRW related strategies. </w:t>
      </w:r>
    </w:p>
    <w:p w14:paraId="7860C832" w14:textId="73172F19" w:rsidR="003D35D9" w:rsidRPr="0007094D" w:rsidRDefault="003D35D9" w:rsidP="004D6525">
      <w:pPr>
        <w:pStyle w:val="a5"/>
        <w:spacing w:line="276" w:lineRule="auto"/>
        <w:ind w:leftChars="0" w:left="0"/>
        <w:rPr>
          <w:rFonts w:ascii="Times New Roman" w:hAnsi="Times New Roman"/>
          <w:sz w:val="24"/>
          <w:szCs w:val="24"/>
        </w:rPr>
      </w:pPr>
    </w:p>
    <w:p w14:paraId="33ED2505" w14:textId="36BA2B33" w:rsidR="00296CAF" w:rsidRPr="0007094D" w:rsidRDefault="008173B5" w:rsidP="004D6525">
      <w:pPr>
        <w:spacing w:line="276" w:lineRule="auto"/>
        <w:rPr>
          <w:rFonts w:ascii="Times New Roman" w:hAnsi="Times New Roman" w:cs="Times New Roman"/>
          <w:b/>
          <w:sz w:val="24"/>
          <w:szCs w:val="24"/>
        </w:rPr>
      </w:pPr>
      <w:r w:rsidRPr="0007094D">
        <w:rPr>
          <w:rFonts w:ascii="Times New Roman" w:hAnsi="Times New Roman"/>
          <w:b/>
          <w:sz w:val="24"/>
          <w:szCs w:val="24"/>
        </w:rPr>
        <w:t>13</w:t>
      </w:r>
      <w:r w:rsidR="00F97E52" w:rsidRPr="0007094D">
        <w:rPr>
          <w:rFonts w:ascii="Times New Roman" w:hAnsi="Times New Roman"/>
          <w:b/>
          <w:sz w:val="24"/>
          <w:szCs w:val="24"/>
        </w:rPr>
        <w:t xml:space="preserve">.  </w:t>
      </w:r>
      <w:r w:rsidR="00293EAB" w:rsidRPr="0007094D">
        <w:rPr>
          <w:rFonts w:ascii="Times New Roman" w:hAnsi="Times New Roman" w:cs="Times New Roman"/>
          <w:b/>
          <w:sz w:val="24"/>
          <w:szCs w:val="24"/>
        </w:rPr>
        <w:t xml:space="preserve">(Activity 4) </w:t>
      </w:r>
      <w:r w:rsidR="00296CAF" w:rsidRPr="0007094D">
        <w:rPr>
          <w:rFonts w:ascii="Times New Roman" w:hAnsi="Times New Roman" w:cs="Times New Roman"/>
          <w:b/>
          <w:sz w:val="24"/>
          <w:szCs w:val="24"/>
        </w:rPr>
        <w:t xml:space="preserve">Capacity </w:t>
      </w:r>
      <w:r w:rsidR="00F10EBA" w:rsidRPr="0007094D">
        <w:rPr>
          <w:rFonts w:ascii="Times New Roman" w:hAnsi="Times New Roman" w:cs="Times New Roman"/>
          <w:b/>
          <w:sz w:val="24"/>
          <w:szCs w:val="24"/>
        </w:rPr>
        <w:t>b</w:t>
      </w:r>
      <w:r w:rsidR="00296CAF" w:rsidRPr="0007094D">
        <w:rPr>
          <w:rFonts w:ascii="Times New Roman" w:hAnsi="Times New Roman" w:cs="Times New Roman"/>
          <w:b/>
          <w:sz w:val="24"/>
          <w:szCs w:val="24"/>
        </w:rPr>
        <w:t xml:space="preserve">uilding </w:t>
      </w:r>
      <w:r w:rsidR="00F10EBA" w:rsidRPr="0007094D">
        <w:rPr>
          <w:rFonts w:ascii="Times New Roman" w:hAnsi="Times New Roman" w:cs="Times New Roman"/>
          <w:b/>
          <w:sz w:val="24"/>
          <w:szCs w:val="24"/>
        </w:rPr>
        <w:t>w</w:t>
      </w:r>
      <w:r w:rsidR="00296CAF" w:rsidRPr="0007094D">
        <w:rPr>
          <w:rFonts w:ascii="Times New Roman" w:hAnsi="Times New Roman" w:cs="Times New Roman"/>
          <w:b/>
          <w:sz w:val="24"/>
          <w:szCs w:val="24"/>
        </w:rPr>
        <w:t xml:space="preserve">orkshop </w:t>
      </w:r>
      <w:r w:rsidR="00E810C6" w:rsidRPr="0007094D">
        <w:rPr>
          <w:rFonts w:ascii="Times New Roman" w:hAnsi="Times New Roman" w:cs="Times New Roman"/>
          <w:b/>
          <w:sz w:val="24"/>
          <w:szCs w:val="24"/>
        </w:rPr>
        <w:t xml:space="preserve">and </w:t>
      </w:r>
      <w:r w:rsidR="00F10EBA" w:rsidRPr="0007094D">
        <w:rPr>
          <w:rFonts w:ascii="Times New Roman" w:hAnsi="Times New Roman" w:cs="Times New Roman"/>
          <w:b/>
          <w:sz w:val="24"/>
          <w:szCs w:val="24"/>
        </w:rPr>
        <w:t>i</w:t>
      </w:r>
      <w:r w:rsidR="00E810C6" w:rsidRPr="0007094D">
        <w:rPr>
          <w:rFonts w:ascii="Times New Roman" w:hAnsi="Times New Roman" w:cs="Times New Roman"/>
          <w:b/>
          <w:sz w:val="24"/>
          <w:szCs w:val="24"/>
        </w:rPr>
        <w:t xml:space="preserve">nterim </w:t>
      </w:r>
      <w:r w:rsidR="00F10EBA" w:rsidRPr="0007094D">
        <w:rPr>
          <w:rFonts w:ascii="Times New Roman" w:hAnsi="Times New Roman" w:cs="Times New Roman"/>
          <w:b/>
          <w:sz w:val="24"/>
          <w:szCs w:val="24"/>
        </w:rPr>
        <w:t>s</w:t>
      </w:r>
      <w:r w:rsidR="00832F5F" w:rsidRPr="0007094D">
        <w:rPr>
          <w:rFonts w:ascii="Times New Roman" w:hAnsi="Times New Roman" w:cs="Times New Roman" w:hint="eastAsia"/>
          <w:b/>
          <w:sz w:val="24"/>
          <w:szCs w:val="24"/>
        </w:rPr>
        <w:t xml:space="preserve">eminar </w:t>
      </w:r>
      <w:r w:rsidR="00296CAF" w:rsidRPr="0007094D">
        <w:rPr>
          <w:rFonts w:ascii="Times New Roman" w:hAnsi="Times New Roman" w:cs="Times New Roman"/>
          <w:b/>
          <w:sz w:val="24"/>
          <w:szCs w:val="24"/>
        </w:rPr>
        <w:t>in the Republic of Korea</w:t>
      </w:r>
    </w:p>
    <w:p w14:paraId="2BB1F83A" w14:textId="62C8E53A" w:rsidR="00E810C6" w:rsidRPr="0007094D" w:rsidRDefault="00A30BE9" w:rsidP="004D6525">
      <w:pPr>
        <w:spacing w:line="276" w:lineRule="auto"/>
        <w:rPr>
          <w:rFonts w:ascii="Times New Roman" w:hAnsi="Times New Roman" w:cs="Times New Roman"/>
          <w:sz w:val="24"/>
          <w:szCs w:val="24"/>
        </w:rPr>
      </w:pPr>
      <w:r w:rsidRPr="0007094D">
        <w:rPr>
          <w:rFonts w:ascii="Times New Roman" w:hAnsi="Times New Roman" w:cs="Times New Roman" w:hint="eastAsia"/>
          <w:sz w:val="24"/>
          <w:szCs w:val="24"/>
        </w:rPr>
        <w:t xml:space="preserve">Based on the results of the above activities, the KSP Team will host a capacity building workshop in Korea for </w:t>
      </w:r>
      <w:r w:rsidR="00E810C6" w:rsidRPr="0007094D">
        <w:rPr>
          <w:rFonts w:ascii="Times New Roman" w:hAnsi="Times New Roman" w:cs="Times New Roman"/>
          <w:sz w:val="24"/>
          <w:szCs w:val="24"/>
        </w:rPr>
        <w:t>key decision makers, manager</w:t>
      </w:r>
      <w:r w:rsidR="00341CB3" w:rsidRPr="0007094D">
        <w:rPr>
          <w:rFonts w:ascii="Times New Roman" w:hAnsi="Times New Roman" w:cs="Times New Roman" w:hint="eastAsia"/>
          <w:sz w:val="24"/>
          <w:szCs w:val="24"/>
        </w:rPr>
        <w:t>s</w:t>
      </w:r>
      <w:r w:rsidR="00E810C6" w:rsidRPr="0007094D">
        <w:rPr>
          <w:rFonts w:ascii="Times New Roman" w:hAnsi="Times New Roman" w:cs="Times New Roman"/>
          <w:sz w:val="24"/>
          <w:szCs w:val="24"/>
        </w:rPr>
        <w:t xml:space="preserve"> and senior techni</w:t>
      </w:r>
      <w:r w:rsidR="00BD4EF2" w:rsidRPr="0007094D">
        <w:rPr>
          <w:rFonts w:ascii="Times New Roman" w:hAnsi="Times New Roman" w:cs="Times New Roman"/>
          <w:sz w:val="24"/>
          <w:szCs w:val="24"/>
        </w:rPr>
        <w:t>cal staff from Uzbekistan</w:t>
      </w:r>
      <w:r w:rsidR="00341CB3" w:rsidRPr="0007094D">
        <w:rPr>
          <w:rFonts w:ascii="Times New Roman" w:hAnsi="Times New Roman" w:cs="Times New Roman" w:hint="eastAsia"/>
          <w:sz w:val="24"/>
          <w:szCs w:val="24"/>
        </w:rPr>
        <w:t xml:space="preserve">. </w:t>
      </w:r>
      <w:r w:rsidR="00E810C6" w:rsidRPr="0007094D">
        <w:rPr>
          <w:rFonts w:ascii="Times New Roman" w:hAnsi="Times New Roman" w:cs="Times New Roman"/>
          <w:sz w:val="24"/>
          <w:szCs w:val="24"/>
        </w:rPr>
        <w:t xml:space="preserve">The workshop will include </w:t>
      </w:r>
      <w:r w:rsidR="00B03115" w:rsidRPr="0007094D">
        <w:rPr>
          <w:rFonts w:ascii="Times New Roman" w:hAnsi="Times New Roman" w:cs="Times New Roman"/>
          <w:sz w:val="24"/>
          <w:szCs w:val="24"/>
        </w:rPr>
        <w:t>field trips</w:t>
      </w:r>
      <w:r w:rsidR="00E810C6" w:rsidRPr="0007094D">
        <w:rPr>
          <w:rFonts w:ascii="Times New Roman" w:hAnsi="Times New Roman" w:cs="Times New Roman"/>
          <w:sz w:val="24"/>
          <w:szCs w:val="24"/>
        </w:rPr>
        <w:t>, lectures and meetings with Korean government authorities.</w:t>
      </w:r>
      <w:r w:rsidR="00CB477E" w:rsidRPr="0007094D">
        <w:rPr>
          <w:rFonts w:ascii="Times New Roman" w:hAnsi="Times New Roman" w:cs="Times New Roman" w:hint="eastAsia"/>
          <w:sz w:val="24"/>
          <w:szCs w:val="24"/>
        </w:rPr>
        <w:t xml:space="preserve"> </w:t>
      </w:r>
      <w:r w:rsidR="00344F9D" w:rsidRPr="0007094D">
        <w:rPr>
          <w:rFonts w:ascii="Times New Roman" w:hAnsi="Times New Roman" w:cs="Times New Roman" w:hint="eastAsia"/>
          <w:sz w:val="24"/>
          <w:szCs w:val="24"/>
        </w:rPr>
        <w:t>During the</w:t>
      </w:r>
      <w:r w:rsidR="00E810C6" w:rsidRPr="0007094D">
        <w:rPr>
          <w:rFonts w:ascii="Times New Roman" w:hAnsi="Times New Roman" w:cs="Times New Roman"/>
          <w:sz w:val="24"/>
          <w:szCs w:val="24"/>
        </w:rPr>
        <w:t xml:space="preserve"> capacity building workshop, </w:t>
      </w:r>
      <w:r w:rsidR="008408C2" w:rsidRPr="0007094D">
        <w:rPr>
          <w:rFonts w:ascii="Times New Roman" w:hAnsi="Times New Roman" w:cs="Times New Roman"/>
          <w:sz w:val="24"/>
          <w:szCs w:val="24"/>
        </w:rPr>
        <w:t xml:space="preserve">the interim </w:t>
      </w:r>
      <w:r w:rsidR="00344F9D" w:rsidRPr="0007094D">
        <w:rPr>
          <w:rFonts w:ascii="Times New Roman" w:hAnsi="Times New Roman" w:cs="Times New Roman" w:hint="eastAsia"/>
          <w:sz w:val="24"/>
          <w:szCs w:val="24"/>
        </w:rPr>
        <w:t xml:space="preserve">seminar will </w:t>
      </w:r>
      <w:r w:rsidR="008408C2" w:rsidRPr="0007094D">
        <w:rPr>
          <w:rFonts w:ascii="Times New Roman" w:hAnsi="Times New Roman" w:cs="Times New Roman"/>
          <w:sz w:val="24"/>
          <w:szCs w:val="24"/>
        </w:rPr>
        <w:t>be held</w:t>
      </w:r>
      <w:r w:rsidR="006E1B65" w:rsidRPr="0007094D">
        <w:rPr>
          <w:rFonts w:ascii="Times New Roman" w:hAnsi="Times New Roman" w:cs="Times New Roman"/>
          <w:sz w:val="24"/>
          <w:szCs w:val="24"/>
        </w:rPr>
        <w:t xml:space="preserve">. </w:t>
      </w:r>
      <w:r w:rsidR="00344F9D" w:rsidRPr="0007094D">
        <w:rPr>
          <w:rFonts w:ascii="Times New Roman" w:hAnsi="Times New Roman" w:cs="Times New Roman" w:hint="eastAsia"/>
          <w:sz w:val="24"/>
          <w:szCs w:val="24"/>
        </w:rPr>
        <w:t>The seminar will be an opportunity not only to share interim findings from the previous activities with the delegates, but also to have more discussions concer</w:t>
      </w:r>
      <w:r w:rsidR="00C64D4E" w:rsidRPr="0007094D">
        <w:rPr>
          <w:rFonts w:ascii="Times New Roman" w:hAnsi="Times New Roman" w:cs="Times New Roman" w:hint="eastAsia"/>
          <w:sz w:val="24"/>
          <w:szCs w:val="24"/>
        </w:rPr>
        <w:t>n</w:t>
      </w:r>
      <w:r w:rsidR="00344F9D" w:rsidRPr="0007094D">
        <w:rPr>
          <w:rFonts w:ascii="Times New Roman" w:hAnsi="Times New Roman" w:cs="Times New Roman" w:hint="eastAsia"/>
          <w:sz w:val="24"/>
          <w:szCs w:val="24"/>
        </w:rPr>
        <w:t xml:space="preserve">ing </w:t>
      </w:r>
      <w:r w:rsidR="00F5502A" w:rsidRPr="0007094D">
        <w:rPr>
          <w:rFonts w:ascii="Times New Roman" w:hAnsi="Times New Roman" w:cs="Times New Roman"/>
          <w:sz w:val="24"/>
          <w:szCs w:val="24"/>
        </w:rPr>
        <w:t xml:space="preserve">all the necessary work </w:t>
      </w:r>
      <w:r w:rsidR="00E04AD2" w:rsidRPr="0007094D">
        <w:rPr>
          <w:rFonts w:ascii="Times New Roman" w:hAnsi="Times New Roman" w:cs="Times New Roman" w:hint="eastAsia"/>
          <w:sz w:val="24"/>
          <w:szCs w:val="24"/>
        </w:rPr>
        <w:t xml:space="preserve">to be prepared </w:t>
      </w:r>
      <w:r w:rsidR="00F5502A" w:rsidRPr="0007094D">
        <w:rPr>
          <w:rFonts w:ascii="Times New Roman" w:hAnsi="Times New Roman" w:cs="Times New Roman"/>
          <w:sz w:val="24"/>
          <w:szCs w:val="24"/>
        </w:rPr>
        <w:t>for the best quality report and study result</w:t>
      </w:r>
      <w:r w:rsidR="00FA37E5" w:rsidRPr="0007094D">
        <w:rPr>
          <w:rFonts w:ascii="Times New Roman" w:hAnsi="Times New Roman" w:cs="Times New Roman" w:hint="eastAsia"/>
          <w:sz w:val="24"/>
          <w:szCs w:val="24"/>
        </w:rPr>
        <w:t>s</w:t>
      </w:r>
      <w:r w:rsidR="00F5502A" w:rsidRPr="0007094D">
        <w:rPr>
          <w:rFonts w:ascii="Times New Roman" w:hAnsi="Times New Roman" w:cs="Times New Roman"/>
          <w:sz w:val="24"/>
          <w:szCs w:val="24"/>
        </w:rPr>
        <w:t>.</w:t>
      </w:r>
      <w:r w:rsidR="007F08A0" w:rsidRPr="0007094D">
        <w:rPr>
          <w:rFonts w:ascii="Times New Roman" w:hAnsi="Times New Roman" w:cs="Times New Roman"/>
          <w:sz w:val="24"/>
          <w:szCs w:val="24"/>
        </w:rPr>
        <w:t xml:space="preserve"> </w:t>
      </w:r>
    </w:p>
    <w:p w14:paraId="12EC091C" w14:textId="77777777" w:rsidR="00CF6AA1" w:rsidRPr="0007094D" w:rsidRDefault="00CF6AA1" w:rsidP="004D6525">
      <w:pPr>
        <w:spacing w:line="276" w:lineRule="auto"/>
        <w:rPr>
          <w:rFonts w:ascii="Times New Roman" w:hAnsi="Times New Roman" w:cs="Times New Roman"/>
          <w:sz w:val="24"/>
          <w:szCs w:val="24"/>
        </w:rPr>
      </w:pPr>
    </w:p>
    <w:p w14:paraId="658C8084" w14:textId="5479E576" w:rsidR="00296CAF" w:rsidRPr="0007094D" w:rsidRDefault="008173B5" w:rsidP="004D6525">
      <w:pPr>
        <w:spacing w:line="276" w:lineRule="auto"/>
        <w:rPr>
          <w:rFonts w:ascii="Times New Roman" w:hAnsi="Times New Roman" w:cs="Times New Roman"/>
          <w:b/>
          <w:sz w:val="24"/>
          <w:szCs w:val="24"/>
        </w:rPr>
      </w:pPr>
      <w:r w:rsidRPr="0007094D">
        <w:rPr>
          <w:rFonts w:ascii="Times New Roman" w:hAnsi="Times New Roman"/>
          <w:b/>
          <w:sz w:val="24"/>
          <w:szCs w:val="24"/>
        </w:rPr>
        <w:t>14</w:t>
      </w:r>
      <w:r w:rsidR="00F97E52" w:rsidRPr="0007094D">
        <w:rPr>
          <w:rFonts w:ascii="Times New Roman" w:hAnsi="Times New Roman"/>
          <w:b/>
          <w:sz w:val="24"/>
          <w:szCs w:val="24"/>
        </w:rPr>
        <w:t xml:space="preserve">. </w:t>
      </w:r>
      <w:r w:rsidR="001C3D28" w:rsidRPr="0007094D">
        <w:rPr>
          <w:rFonts w:ascii="Times New Roman" w:hAnsi="Times New Roman" w:cs="Times New Roman"/>
          <w:b/>
          <w:sz w:val="24"/>
          <w:szCs w:val="24"/>
        </w:rPr>
        <w:t xml:space="preserve"> </w:t>
      </w:r>
      <w:r w:rsidR="00293EAB" w:rsidRPr="0007094D">
        <w:rPr>
          <w:rFonts w:ascii="Times New Roman" w:hAnsi="Times New Roman" w:cs="Times New Roman"/>
          <w:b/>
          <w:sz w:val="24"/>
          <w:szCs w:val="24"/>
        </w:rPr>
        <w:t xml:space="preserve">(Activity 5) </w:t>
      </w:r>
      <w:r w:rsidR="00296CAF" w:rsidRPr="0007094D">
        <w:rPr>
          <w:rFonts w:ascii="Times New Roman" w:hAnsi="Times New Roman" w:cs="Times New Roman"/>
          <w:b/>
          <w:sz w:val="24"/>
          <w:szCs w:val="24"/>
        </w:rPr>
        <w:t xml:space="preserve">Final </w:t>
      </w:r>
      <w:r w:rsidR="00F10EBA" w:rsidRPr="0007094D">
        <w:rPr>
          <w:rFonts w:ascii="Times New Roman" w:hAnsi="Times New Roman" w:cs="Times New Roman"/>
          <w:b/>
          <w:sz w:val="24"/>
          <w:szCs w:val="24"/>
        </w:rPr>
        <w:t>d</w:t>
      </w:r>
      <w:r w:rsidR="00296CAF" w:rsidRPr="0007094D">
        <w:rPr>
          <w:rFonts w:ascii="Times New Roman" w:hAnsi="Times New Roman" w:cs="Times New Roman"/>
          <w:b/>
          <w:sz w:val="24"/>
          <w:szCs w:val="24"/>
        </w:rPr>
        <w:t xml:space="preserve">issemination </w:t>
      </w:r>
      <w:r w:rsidR="00F10EBA" w:rsidRPr="0007094D">
        <w:rPr>
          <w:rFonts w:ascii="Times New Roman" w:hAnsi="Times New Roman" w:cs="Times New Roman"/>
          <w:b/>
          <w:sz w:val="24"/>
          <w:szCs w:val="24"/>
        </w:rPr>
        <w:t>s</w:t>
      </w:r>
      <w:r w:rsidR="00296CAF" w:rsidRPr="0007094D">
        <w:rPr>
          <w:rFonts w:ascii="Times New Roman" w:hAnsi="Times New Roman" w:cs="Times New Roman"/>
          <w:b/>
          <w:sz w:val="24"/>
          <w:szCs w:val="24"/>
        </w:rPr>
        <w:t>eminar in Uzbekistan</w:t>
      </w:r>
    </w:p>
    <w:p w14:paraId="5587EA67" w14:textId="7098548B" w:rsidR="005B6DE0" w:rsidRPr="0007094D" w:rsidRDefault="00B55E23" w:rsidP="004D6525">
      <w:pPr>
        <w:pStyle w:val="a5"/>
        <w:spacing w:line="276" w:lineRule="auto"/>
        <w:ind w:leftChars="0" w:left="0"/>
        <w:rPr>
          <w:rFonts w:ascii="Times New Roman" w:hAnsi="Times New Roman"/>
          <w:kern w:val="0"/>
          <w:sz w:val="24"/>
          <w:szCs w:val="24"/>
        </w:rPr>
      </w:pPr>
      <w:r w:rsidRPr="0007094D">
        <w:rPr>
          <w:rFonts w:ascii="Times New Roman" w:hAnsi="Times New Roman"/>
          <w:kern w:val="0"/>
          <w:sz w:val="24"/>
          <w:szCs w:val="24"/>
        </w:rPr>
        <w:t>The</w:t>
      </w:r>
      <w:r w:rsidRPr="0007094D">
        <w:rPr>
          <w:rFonts w:ascii="Times New Roman" w:hAnsi="Times New Roman" w:hint="eastAsia"/>
          <w:kern w:val="0"/>
          <w:sz w:val="24"/>
          <w:szCs w:val="24"/>
        </w:rPr>
        <w:t xml:space="preserve"> final</w:t>
      </w:r>
      <w:r w:rsidRPr="0007094D">
        <w:rPr>
          <w:rFonts w:ascii="Times New Roman" w:hAnsi="Times New Roman"/>
          <w:kern w:val="0"/>
          <w:sz w:val="24"/>
          <w:szCs w:val="24"/>
        </w:rPr>
        <w:t xml:space="preserve"> dissemination seminar will be held</w:t>
      </w:r>
      <w:r w:rsidRPr="0007094D">
        <w:rPr>
          <w:rFonts w:ascii="Times New Roman" w:hAnsi="Times New Roman" w:hint="eastAsia"/>
          <w:kern w:val="0"/>
          <w:sz w:val="24"/>
          <w:szCs w:val="24"/>
        </w:rPr>
        <w:t xml:space="preserve"> in </w:t>
      </w:r>
      <w:r w:rsidR="00FA2F15" w:rsidRPr="0007094D">
        <w:rPr>
          <w:rFonts w:ascii="Times New Roman" w:hAnsi="Times New Roman"/>
          <w:kern w:val="0"/>
          <w:sz w:val="24"/>
          <w:szCs w:val="24"/>
        </w:rPr>
        <w:t>Uzbekistan</w:t>
      </w:r>
      <w:r w:rsidRPr="0007094D">
        <w:rPr>
          <w:rFonts w:ascii="Times New Roman" w:hAnsi="Times New Roman"/>
          <w:kern w:val="0"/>
          <w:sz w:val="24"/>
          <w:szCs w:val="24"/>
        </w:rPr>
        <w:t xml:space="preserve"> to share results of the </w:t>
      </w:r>
      <w:r w:rsidR="00FA2F15" w:rsidRPr="0007094D">
        <w:rPr>
          <w:rFonts w:ascii="Times New Roman" w:hAnsi="Times New Roman" w:hint="eastAsia"/>
          <w:kern w:val="0"/>
          <w:sz w:val="24"/>
          <w:szCs w:val="24"/>
        </w:rPr>
        <w:t>p</w:t>
      </w:r>
      <w:r w:rsidRPr="0007094D">
        <w:rPr>
          <w:rFonts w:ascii="Times New Roman" w:hAnsi="Times New Roman"/>
          <w:kern w:val="0"/>
          <w:sz w:val="24"/>
          <w:szCs w:val="24"/>
        </w:rPr>
        <w:t xml:space="preserve">roject and officially </w:t>
      </w:r>
      <w:r w:rsidR="00FA2F15" w:rsidRPr="0007094D">
        <w:rPr>
          <w:rFonts w:ascii="Times New Roman" w:hAnsi="Times New Roman"/>
          <w:kern w:val="0"/>
          <w:sz w:val="24"/>
          <w:szCs w:val="24"/>
        </w:rPr>
        <w:t>announce the completion of the p</w:t>
      </w:r>
      <w:r w:rsidRPr="0007094D">
        <w:rPr>
          <w:rFonts w:ascii="Times New Roman" w:hAnsi="Times New Roman"/>
          <w:kern w:val="0"/>
          <w:sz w:val="24"/>
          <w:szCs w:val="24"/>
        </w:rPr>
        <w:t>roject</w:t>
      </w:r>
      <w:r w:rsidR="002726CE" w:rsidRPr="0007094D">
        <w:rPr>
          <w:rFonts w:ascii="Times New Roman" w:hAnsi="Times New Roman"/>
          <w:kern w:val="0"/>
          <w:sz w:val="24"/>
          <w:szCs w:val="24"/>
        </w:rPr>
        <w:t xml:space="preserve">. </w:t>
      </w:r>
      <w:r w:rsidRPr="0007094D">
        <w:rPr>
          <w:rFonts w:ascii="Times New Roman" w:hAnsi="Times New Roman"/>
          <w:kern w:val="0"/>
          <w:sz w:val="24"/>
          <w:szCs w:val="24"/>
        </w:rPr>
        <w:t xml:space="preserve">The seminar aims to disseminate the project outputs for the national and local stakeholders, experts of concerned sector, and </w:t>
      </w:r>
      <w:r w:rsidRPr="0007094D">
        <w:rPr>
          <w:rFonts w:ascii="Times New Roman" w:hAnsi="Times New Roman" w:hint="eastAsia"/>
          <w:kern w:val="0"/>
          <w:sz w:val="24"/>
          <w:szCs w:val="24"/>
        </w:rPr>
        <w:t xml:space="preserve">other </w:t>
      </w:r>
      <w:r w:rsidR="00FA2F15" w:rsidRPr="0007094D">
        <w:rPr>
          <w:rFonts w:ascii="Times New Roman" w:hAnsi="Times New Roman"/>
          <w:kern w:val="0"/>
          <w:sz w:val="24"/>
          <w:szCs w:val="24"/>
        </w:rPr>
        <w:t>participating parties of the p</w:t>
      </w:r>
      <w:r w:rsidRPr="0007094D">
        <w:rPr>
          <w:rFonts w:ascii="Times New Roman" w:hAnsi="Times New Roman"/>
          <w:kern w:val="0"/>
          <w:sz w:val="24"/>
          <w:szCs w:val="24"/>
        </w:rPr>
        <w:t xml:space="preserve">roject. </w:t>
      </w:r>
    </w:p>
    <w:p w14:paraId="476CF1E8" w14:textId="6562EB4C" w:rsidR="00CF6AA1" w:rsidRPr="0007094D" w:rsidRDefault="00AF5176" w:rsidP="004D6525">
      <w:pPr>
        <w:pStyle w:val="a5"/>
        <w:spacing w:line="276" w:lineRule="auto"/>
        <w:ind w:leftChars="0" w:left="0"/>
        <w:rPr>
          <w:rFonts w:ascii="Times New Roman" w:hAnsi="Times New Roman" w:cs="Times New Roman"/>
          <w:sz w:val="24"/>
          <w:szCs w:val="24"/>
        </w:rPr>
      </w:pPr>
      <w:r w:rsidRPr="0007094D" w:rsidDel="00AF5176">
        <w:rPr>
          <w:rFonts w:ascii="Times New Roman" w:hAnsi="Times New Roman"/>
          <w:sz w:val="24"/>
          <w:szCs w:val="24"/>
        </w:rPr>
        <w:t xml:space="preserve"> </w:t>
      </w:r>
      <w:r w:rsidR="00773BA8" w:rsidRPr="0007094D">
        <w:rPr>
          <w:rFonts w:ascii="Times New Roman" w:hAnsi="Times New Roman" w:cs="Times New Roman"/>
          <w:sz w:val="24"/>
          <w:szCs w:val="24"/>
        </w:rPr>
        <w:t>(Arranged timeline and content of the corresponding project</w:t>
      </w:r>
      <w:r w:rsidR="00BC78F5" w:rsidRPr="0007094D">
        <w:rPr>
          <w:rFonts w:ascii="Times New Roman" w:hAnsi="Times New Roman" w:cs="Times New Roman"/>
          <w:sz w:val="24"/>
          <w:szCs w:val="24"/>
        </w:rPr>
        <w:t xml:space="preserve"> may be subject to change</w:t>
      </w:r>
      <w:r w:rsidR="004D4A7B" w:rsidRPr="0007094D">
        <w:rPr>
          <w:rFonts w:ascii="Times New Roman" w:hAnsi="Times New Roman" w:cs="Times New Roman"/>
          <w:sz w:val="24"/>
          <w:szCs w:val="24"/>
        </w:rPr>
        <w:t xml:space="preserve"> </w:t>
      </w:r>
      <w:r w:rsidR="003C430A" w:rsidRPr="0007094D">
        <w:rPr>
          <w:rFonts w:ascii="Times New Roman" w:hAnsi="Times New Roman" w:cs="Times New Roman"/>
          <w:sz w:val="24"/>
          <w:szCs w:val="24"/>
        </w:rPr>
        <w:t>depending on COVID-</w:t>
      </w:r>
      <w:r w:rsidR="00773BA8" w:rsidRPr="0007094D">
        <w:rPr>
          <w:rFonts w:ascii="Times New Roman" w:hAnsi="Times New Roman" w:cs="Times New Roman"/>
          <w:sz w:val="24"/>
          <w:szCs w:val="24"/>
        </w:rPr>
        <w:t>19’</w:t>
      </w:r>
      <w:r w:rsidR="003C430A" w:rsidRPr="0007094D">
        <w:rPr>
          <w:rFonts w:ascii="Times New Roman" w:hAnsi="Times New Roman" w:cs="Times New Roman"/>
          <w:sz w:val="24"/>
          <w:szCs w:val="24"/>
        </w:rPr>
        <w:t>s trend</w:t>
      </w:r>
      <w:r w:rsidR="00773BA8" w:rsidRPr="0007094D">
        <w:rPr>
          <w:rFonts w:ascii="Times New Roman" w:hAnsi="Times New Roman" w:cs="Times New Roman"/>
          <w:sz w:val="24"/>
          <w:szCs w:val="24"/>
        </w:rPr>
        <w:t>)</w:t>
      </w:r>
    </w:p>
    <w:p w14:paraId="306F759C" w14:textId="77777777" w:rsidR="001E56BB" w:rsidRPr="0007094D" w:rsidRDefault="001E56BB" w:rsidP="004D6525">
      <w:pPr>
        <w:spacing w:line="276" w:lineRule="auto"/>
        <w:ind w:left="400"/>
        <w:rPr>
          <w:rFonts w:ascii="Times New Roman" w:hAnsi="Times New Roman"/>
          <w:sz w:val="24"/>
          <w:szCs w:val="24"/>
        </w:rPr>
      </w:pPr>
    </w:p>
    <w:p w14:paraId="3EFF9E4A" w14:textId="77777777" w:rsidR="001E56BB" w:rsidRPr="0007094D" w:rsidRDefault="001E56BB" w:rsidP="004D6525">
      <w:pPr>
        <w:pStyle w:val="a5"/>
        <w:numPr>
          <w:ilvl w:val="0"/>
          <w:numId w:val="2"/>
        </w:numPr>
        <w:spacing w:after="0" w:line="276" w:lineRule="auto"/>
        <w:ind w:leftChars="0"/>
        <w:rPr>
          <w:rFonts w:ascii="Times New Roman" w:hAnsi="Times New Roman"/>
          <w:b/>
          <w:sz w:val="24"/>
          <w:szCs w:val="24"/>
        </w:rPr>
      </w:pPr>
      <w:r w:rsidRPr="0007094D">
        <w:rPr>
          <w:rFonts w:ascii="Times New Roman" w:hAnsi="Times New Roman"/>
          <w:b/>
          <w:sz w:val="24"/>
          <w:szCs w:val="24"/>
        </w:rPr>
        <w:t>OTHERS</w:t>
      </w:r>
    </w:p>
    <w:p w14:paraId="2BF4CE9C" w14:textId="77777777" w:rsidR="004D6525" w:rsidRPr="0007094D" w:rsidRDefault="004D6525" w:rsidP="004D6525">
      <w:pPr>
        <w:wordWrap/>
        <w:adjustRightInd w:val="0"/>
        <w:spacing w:after="0" w:line="276" w:lineRule="auto"/>
        <w:rPr>
          <w:rFonts w:ascii="Times New Roman" w:hAnsi="Times New Roman"/>
          <w:sz w:val="24"/>
          <w:szCs w:val="24"/>
        </w:rPr>
      </w:pPr>
    </w:p>
    <w:p w14:paraId="06610E29" w14:textId="4F58CF7E" w:rsidR="001E56BB" w:rsidRDefault="001E56BB" w:rsidP="0007094D">
      <w:pPr>
        <w:wordWrap/>
        <w:adjustRightInd w:val="0"/>
        <w:spacing w:after="0" w:line="276" w:lineRule="auto"/>
        <w:rPr>
          <w:rFonts w:ascii="Times New Roman" w:hAnsi="Times New Roman"/>
          <w:sz w:val="24"/>
          <w:szCs w:val="24"/>
        </w:rPr>
      </w:pPr>
      <w:r w:rsidRPr="0007094D">
        <w:rPr>
          <w:rFonts w:ascii="Times New Roman" w:hAnsi="Times New Roman"/>
          <w:sz w:val="24"/>
          <w:szCs w:val="24"/>
        </w:rPr>
        <w:t xml:space="preserve">The two parties have exchanged their opinions on the work scope of the project, future plans as well as the ToR of the would-be KSP consultant. One party will contribute to the Project responding to the request of the other party – </w:t>
      </w:r>
      <w:r w:rsidRPr="0007094D">
        <w:rPr>
          <w:rFonts w:ascii="Times New Roman" w:hAnsi="Times New Roman"/>
          <w:i/>
          <w:iCs/>
          <w:sz w:val="24"/>
          <w:szCs w:val="24"/>
        </w:rPr>
        <w:t>e.g.</w:t>
      </w:r>
      <w:r w:rsidRPr="0007094D">
        <w:rPr>
          <w:rFonts w:ascii="Times New Roman" w:hAnsi="Times New Roman"/>
          <w:sz w:val="24"/>
          <w:szCs w:val="24"/>
        </w:rPr>
        <w:t xml:space="preserve"> sharing of necessary reports and document in a timely manner, and fully cooperating with the other for all necessary arrangements necessary for field studies and report preparation.</w:t>
      </w:r>
    </w:p>
    <w:p w14:paraId="1D1CFA4E" w14:textId="77777777" w:rsidR="0007094D" w:rsidRPr="0007094D" w:rsidRDefault="0007094D" w:rsidP="0007094D">
      <w:pPr>
        <w:wordWrap/>
        <w:adjustRightInd w:val="0"/>
        <w:spacing w:after="0" w:line="276" w:lineRule="auto"/>
        <w:rPr>
          <w:rFonts w:ascii="Times New Roman" w:hAnsi="Times New Roman"/>
          <w:sz w:val="24"/>
          <w:szCs w:val="24"/>
        </w:rPr>
      </w:pPr>
    </w:p>
    <w:p w14:paraId="5468DF9C" w14:textId="3738F4B5" w:rsidR="001E56BB" w:rsidRPr="0007094D" w:rsidRDefault="001E56BB" w:rsidP="004D6525">
      <w:pPr>
        <w:wordWrap/>
        <w:adjustRightInd w:val="0"/>
        <w:spacing w:after="0" w:line="276" w:lineRule="auto"/>
        <w:rPr>
          <w:rFonts w:ascii="Times New Roman" w:hAnsi="Times New Roman"/>
          <w:b/>
          <w:i/>
          <w:szCs w:val="20"/>
        </w:rPr>
      </w:pPr>
      <w:r w:rsidRPr="0007094D">
        <w:rPr>
          <w:rFonts w:ascii="Times New Roman" w:hAnsi="Times New Roman"/>
          <w:b/>
          <w:i/>
          <w:szCs w:val="20"/>
        </w:rPr>
        <w:t xml:space="preserve">Basic information on the project and ToR for the would-be KSP consultant are as in </w:t>
      </w:r>
      <w:r w:rsidR="00F26EBB" w:rsidRPr="0007094D">
        <w:rPr>
          <w:rFonts w:ascii="Times New Roman" w:hAnsi="Times New Roman"/>
          <w:b/>
          <w:i/>
          <w:szCs w:val="20"/>
        </w:rPr>
        <w:t>Attachment</w:t>
      </w:r>
      <w:r w:rsidRPr="0007094D">
        <w:rPr>
          <w:rFonts w:ascii="Times New Roman" w:hAnsi="Times New Roman"/>
          <w:b/>
          <w:i/>
          <w:szCs w:val="20"/>
        </w:rPr>
        <w:t xml:space="preserve"> 1 and 2. </w:t>
      </w:r>
    </w:p>
    <w:p w14:paraId="6BE55C00" w14:textId="77777777" w:rsidR="001E56BB" w:rsidRPr="0007094D" w:rsidRDefault="001E56BB" w:rsidP="004D6525">
      <w:pPr>
        <w:spacing w:line="276" w:lineRule="auto"/>
        <w:rPr>
          <w:rFonts w:ascii="Times New Roman" w:hAnsi="Times New Roman"/>
          <w:sz w:val="24"/>
          <w:szCs w:val="24"/>
        </w:rPr>
      </w:pPr>
    </w:p>
    <w:p w14:paraId="59076382" w14:textId="77777777" w:rsidR="001E56BB" w:rsidRPr="0007094D" w:rsidRDefault="001E56BB" w:rsidP="004D6525">
      <w:pPr>
        <w:pStyle w:val="a5"/>
        <w:numPr>
          <w:ilvl w:val="0"/>
          <w:numId w:val="2"/>
        </w:numPr>
        <w:spacing w:after="0" w:line="276" w:lineRule="auto"/>
        <w:ind w:leftChars="0"/>
        <w:rPr>
          <w:rFonts w:ascii="Times New Roman" w:hAnsi="Times New Roman"/>
          <w:b/>
          <w:sz w:val="24"/>
          <w:szCs w:val="24"/>
        </w:rPr>
      </w:pPr>
      <w:r w:rsidRPr="0007094D">
        <w:rPr>
          <w:rFonts w:ascii="Times New Roman" w:hAnsi="Times New Roman"/>
          <w:b/>
          <w:sz w:val="24"/>
          <w:szCs w:val="24"/>
        </w:rPr>
        <w:lastRenderedPageBreak/>
        <w:t>ACKNOWLEDGEMENT</w:t>
      </w:r>
    </w:p>
    <w:p w14:paraId="0B8167A5" w14:textId="77777777" w:rsidR="001E56BB" w:rsidRPr="0007094D" w:rsidRDefault="001E56BB" w:rsidP="004D6525">
      <w:pPr>
        <w:spacing w:line="276" w:lineRule="auto"/>
        <w:ind w:left="400"/>
        <w:rPr>
          <w:rFonts w:ascii="Times New Roman" w:hAnsi="Times New Roman"/>
          <w:sz w:val="24"/>
          <w:szCs w:val="24"/>
        </w:rPr>
      </w:pPr>
    </w:p>
    <w:p w14:paraId="497D38D7" w14:textId="5C4D5B9A" w:rsidR="001E56BB" w:rsidRPr="0007094D" w:rsidRDefault="001E56BB" w:rsidP="00F532DC">
      <w:pPr>
        <w:spacing w:line="276" w:lineRule="auto"/>
        <w:rPr>
          <w:rFonts w:ascii="Times New Roman" w:hAnsi="Times New Roman"/>
          <w:sz w:val="24"/>
          <w:szCs w:val="24"/>
        </w:rPr>
      </w:pPr>
      <w:r w:rsidRPr="0007094D">
        <w:rPr>
          <w:rFonts w:ascii="Times New Roman" w:hAnsi="Times New Roman"/>
          <w:sz w:val="24"/>
          <w:szCs w:val="24"/>
        </w:rPr>
        <w:t xml:space="preserve">The Korea Eximbank wishes to express its sincere appreciation to the </w:t>
      </w:r>
      <w:r w:rsidR="00F532DC" w:rsidRPr="0007094D">
        <w:rPr>
          <w:rFonts w:ascii="Times New Roman" w:hAnsi="Times New Roman"/>
          <w:sz w:val="24"/>
          <w:szCs w:val="24"/>
        </w:rPr>
        <w:t>Uzbekistan Government</w:t>
      </w:r>
      <w:r w:rsidRPr="0007094D">
        <w:rPr>
          <w:rFonts w:ascii="Times New Roman" w:hAnsi="Times New Roman"/>
          <w:sz w:val="24"/>
          <w:szCs w:val="24"/>
        </w:rPr>
        <w:t xml:space="preserve"> for their sincere cooperation and support. This PCP was prepared by the Korea Eximbank, agreed by the </w:t>
      </w:r>
      <w:r w:rsidR="00F532DC" w:rsidRPr="0007094D">
        <w:rPr>
          <w:rFonts w:ascii="Times New Roman" w:hAnsi="Times New Roman"/>
          <w:sz w:val="24"/>
          <w:szCs w:val="24"/>
        </w:rPr>
        <w:t>three parties (Korea Eximbank, ADB, JSC Uzsuvtaminot)</w:t>
      </w:r>
      <w:r w:rsidRPr="0007094D">
        <w:rPr>
          <w:rFonts w:ascii="Times New Roman" w:hAnsi="Times New Roman"/>
          <w:sz w:val="24"/>
          <w:szCs w:val="24"/>
        </w:rPr>
        <w:t xml:space="preserve"> and was signed on October XX, 2021.</w:t>
      </w:r>
    </w:p>
    <w:tbl>
      <w:tblPr>
        <w:tblW w:w="7710" w:type="dxa"/>
        <w:jc w:val="center"/>
        <w:tblLook w:val="04A0" w:firstRow="1" w:lastRow="0" w:firstColumn="1" w:lastColumn="0" w:noHBand="0" w:noVBand="1"/>
      </w:tblPr>
      <w:tblGrid>
        <w:gridCol w:w="3118"/>
        <w:gridCol w:w="1474"/>
        <w:gridCol w:w="3118"/>
      </w:tblGrid>
      <w:tr w:rsidR="0007094D" w:rsidRPr="0007094D" w14:paraId="719B213B" w14:textId="77777777" w:rsidTr="001B3C67">
        <w:trPr>
          <w:trHeight w:val="4134"/>
          <w:jc w:val="center"/>
        </w:trPr>
        <w:tc>
          <w:tcPr>
            <w:tcW w:w="3118" w:type="dxa"/>
            <w:shd w:val="clear" w:color="auto" w:fill="auto"/>
          </w:tcPr>
          <w:p w14:paraId="63FA6526" w14:textId="77777777" w:rsidR="001E56BB" w:rsidRPr="0007094D" w:rsidRDefault="001E56BB" w:rsidP="001B3C67">
            <w:pPr>
              <w:wordWrap/>
              <w:spacing w:line="276" w:lineRule="auto"/>
              <w:jc w:val="center"/>
              <w:rPr>
                <w:rFonts w:ascii="Times New Roman" w:hAnsi="Times New Roman"/>
                <w:sz w:val="24"/>
                <w:szCs w:val="24"/>
                <w:lang w:val="en"/>
              </w:rPr>
            </w:pPr>
          </w:p>
          <w:p w14:paraId="180742DE" w14:textId="77777777" w:rsidR="001E56BB" w:rsidRPr="0007094D" w:rsidRDefault="001E56BB" w:rsidP="001B3C67">
            <w:pPr>
              <w:wordWrap/>
              <w:spacing w:line="276" w:lineRule="auto"/>
              <w:jc w:val="center"/>
              <w:rPr>
                <w:rFonts w:ascii="Times New Roman" w:hAnsi="Times New Roman"/>
                <w:sz w:val="24"/>
                <w:szCs w:val="24"/>
                <w:lang w:val="en"/>
              </w:rPr>
            </w:pPr>
            <w:r w:rsidRPr="0007094D">
              <w:rPr>
                <w:rFonts w:ascii="Times New Roman" w:hAnsi="Times New Roman"/>
                <w:sz w:val="24"/>
                <w:szCs w:val="24"/>
                <w:lang w:val="en"/>
              </w:rPr>
              <w:t>For and on behalf of</w:t>
            </w:r>
          </w:p>
          <w:p w14:paraId="699CECE1" w14:textId="77777777" w:rsidR="001E56BB" w:rsidRPr="0007094D" w:rsidRDefault="001E56BB" w:rsidP="001B3C67">
            <w:pPr>
              <w:wordWrap/>
              <w:spacing w:line="276" w:lineRule="auto"/>
              <w:jc w:val="center"/>
              <w:rPr>
                <w:rFonts w:ascii="Times New Roman" w:hAnsi="Times New Roman"/>
                <w:sz w:val="24"/>
                <w:szCs w:val="24"/>
                <w:lang w:val="en"/>
              </w:rPr>
            </w:pPr>
            <w:r w:rsidRPr="0007094D">
              <w:rPr>
                <w:rFonts w:ascii="Times New Roman" w:hAnsi="Times New Roman"/>
                <w:sz w:val="24"/>
                <w:szCs w:val="24"/>
                <w:lang w:val="en"/>
              </w:rPr>
              <w:t>Korea Eximbank</w:t>
            </w:r>
          </w:p>
          <w:p w14:paraId="4438505A" w14:textId="77777777" w:rsidR="001E56BB" w:rsidRPr="0007094D" w:rsidRDefault="001E56BB" w:rsidP="001B3C67">
            <w:pPr>
              <w:wordWrap/>
              <w:spacing w:line="276" w:lineRule="auto"/>
              <w:jc w:val="center"/>
              <w:rPr>
                <w:rFonts w:ascii="Times New Roman" w:hAnsi="Times New Roman"/>
                <w:sz w:val="24"/>
                <w:szCs w:val="24"/>
                <w:lang w:val="en"/>
              </w:rPr>
            </w:pPr>
          </w:p>
          <w:p w14:paraId="3F6F53A7" w14:textId="77777777" w:rsidR="001E56BB" w:rsidRPr="0007094D" w:rsidRDefault="001E56BB" w:rsidP="001B3C67">
            <w:pPr>
              <w:wordWrap/>
              <w:spacing w:line="276" w:lineRule="auto"/>
              <w:jc w:val="center"/>
              <w:rPr>
                <w:rFonts w:ascii="Times New Roman" w:hAnsi="Times New Roman"/>
                <w:sz w:val="24"/>
                <w:szCs w:val="24"/>
                <w:lang w:val="en"/>
              </w:rPr>
            </w:pPr>
          </w:p>
          <w:p w14:paraId="02E5F6FF" w14:textId="031BDB24" w:rsidR="001E56BB" w:rsidRPr="0007094D" w:rsidRDefault="001E56BB" w:rsidP="00F532DC">
            <w:pPr>
              <w:wordWrap/>
              <w:spacing w:line="276" w:lineRule="auto"/>
              <w:rPr>
                <w:rFonts w:ascii="Times New Roman" w:hAnsi="Times New Roman"/>
                <w:sz w:val="24"/>
                <w:szCs w:val="24"/>
                <w:lang w:val="en"/>
              </w:rPr>
            </w:pPr>
          </w:p>
          <w:p w14:paraId="4B41512E" w14:textId="77777777" w:rsidR="001E56BB" w:rsidRPr="0007094D" w:rsidRDefault="001E56BB" w:rsidP="00F532DC">
            <w:pPr>
              <w:wordWrap/>
              <w:spacing w:line="276" w:lineRule="auto"/>
              <w:rPr>
                <w:rFonts w:ascii="Times New Roman" w:hAnsi="Times New Roman"/>
                <w:sz w:val="24"/>
                <w:szCs w:val="24"/>
                <w:lang w:val="en"/>
              </w:rPr>
            </w:pPr>
          </w:p>
          <w:p w14:paraId="23D42290" w14:textId="77777777" w:rsidR="001E56BB" w:rsidRPr="0007094D" w:rsidRDefault="001E56BB" w:rsidP="001B3C67">
            <w:pPr>
              <w:wordWrap/>
              <w:spacing w:line="276" w:lineRule="auto"/>
              <w:jc w:val="center"/>
              <w:rPr>
                <w:rFonts w:ascii="Times New Roman" w:hAnsi="Times New Roman"/>
                <w:sz w:val="24"/>
                <w:szCs w:val="24"/>
                <w:lang w:val="en"/>
              </w:rPr>
            </w:pPr>
            <w:r w:rsidRPr="0007094D">
              <w:rPr>
                <w:rFonts w:ascii="Times New Roman" w:hAnsi="Times New Roman"/>
                <w:sz w:val="24"/>
                <w:szCs w:val="24"/>
                <w:lang w:val="en"/>
              </w:rPr>
              <w:t>_______________________</w:t>
            </w:r>
          </w:p>
          <w:p w14:paraId="1C3EB86B" w14:textId="77777777" w:rsidR="001E56BB" w:rsidRPr="0007094D" w:rsidRDefault="001E56BB" w:rsidP="001B3C67">
            <w:pPr>
              <w:wordWrap/>
              <w:spacing w:line="276" w:lineRule="auto"/>
              <w:jc w:val="center"/>
              <w:rPr>
                <w:rFonts w:ascii="Times New Roman" w:hAnsi="Times New Roman"/>
                <w:sz w:val="24"/>
                <w:szCs w:val="24"/>
                <w:lang w:val="en"/>
              </w:rPr>
            </w:pPr>
          </w:p>
          <w:p w14:paraId="2D35AD00" w14:textId="77777777" w:rsidR="001E56BB" w:rsidRPr="0007094D" w:rsidRDefault="001E56BB" w:rsidP="001B3C67">
            <w:pPr>
              <w:wordWrap/>
              <w:spacing w:line="276" w:lineRule="auto"/>
              <w:jc w:val="center"/>
              <w:rPr>
                <w:rFonts w:ascii="Times New Roman" w:hAnsi="Times New Roman"/>
                <w:sz w:val="24"/>
                <w:szCs w:val="24"/>
                <w:lang w:val="en"/>
              </w:rPr>
            </w:pPr>
          </w:p>
          <w:p w14:paraId="5EE5DD37" w14:textId="77777777" w:rsidR="001E56BB" w:rsidRPr="0007094D" w:rsidRDefault="001E56BB" w:rsidP="001B3C67">
            <w:pPr>
              <w:wordWrap/>
              <w:spacing w:line="276" w:lineRule="auto"/>
              <w:jc w:val="center"/>
              <w:rPr>
                <w:rFonts w:ascii="Times New Roman" w:hAnsi="Times New Roman"/>
                <w:b/>
                <w:sz w:val="24"/>
                <w:szCs w:val="24"/>
                <w:lang w:val="en"/>
              </w:rPr>
            </w:pPr>
            <w:r w:rsidRPr="0007094D">
              <w:rPr>
                <w:rFonts w:ascii="Times New Roman" w:hAnsi="Times New Roman" w:hint="eastAsia"/>
                <w:b/>
                <w:sz w:val="24"/>
                <w:szCs w:val="24"/>
                <w:lang w:val="en"/>
              </w:rPr>
              <w:t>Hyuk Joon Kwon</w:t>
            </w:r>
          </w:p>
          <w:p w14:paraId="0750D1C9" w14:textId="34C0AE27" w:rsidR="001E56BB" w:rsidRPr="0007094D" w:rsidRDefault="001E56BB" w:rsidP="001B3C67">
            <w:pPr>
              <w:wordWrap/>
              <w:spacing w:line="276" w:lineRule="auto"/>
              <w:jc w:val="center"/>
              <w:rPr>
                <w:rFonts w:ascii="Times New Roman" w:hAnsi="Times New Roman"/>
                <w:sz w:val="24"/>
                <w:szCs w:val="24"/>
                <w:lang w:val="en"/>
              </w:rPr>
            </w:pPr>
            <w:r w:rsidRPr="0007094D">
              <w:rPr>
                <w:rFonts w:ascii="Times New Roman" w:hAnsi="Times New Roman"/>
                <w:sz w:val="24"/>
                <w:szCs w:val="24"/>
                <w:lang w:val="en"/>
              </w:rPr>
              <w:t>KSP Director</w:t>
            </w:r>
          </w:p>
          <w:p w14:paraId="428CBC33" w14:textId="77777777" w:rsidR="001E56BB" w:rsidRPr="0007094D" w:rsidRDefault="001E56BB" w:rsidP="001B3C67">
            <w:pPr>
              <w:wordWrap/>
              <w:spacing w:line="276" w:lineRule="auto"/>
              <w:jc w:val="center"/>
              <w:rPr>
                <w:rFonts w:ascii="Times New Roman" w:hAnsi="Times New Roman"/>
                <w:sz w:val="24"/>
                <w:szCs w:val="24"/>
                <w:lang w:val="en"/>
              </w:rPr>
            </w:pPr>
            <w:r w:rsidRPr="0007094D">
              <w:rPr>
                <w:rFonts w:ascii="Times New Roman" w:hAnsi="Times New Roman"/>
                <w:sz w:val="24"/>
                <w:szCs w:val="24"/>
                <w:lang w:val="en"/>
              </w:rPr>
              <w:t xml:space="preserve">MDB Operations Department </w:t>
            </w:r>
          </w:p>
        </w:tc>
        <w:tc>
          <w:tcPr>
            <w:tcW w:w="1474" w:type="dxa"/>
            <w:shd w:val="clear" w:color="auto" w:fill="auto"/>
          </w:tcPr>
          <w:p w14:paraId="2C1CC280" w14:textId="77777777" w:rsidR="001E56BB" w:rsidRPr="0007094D" w:rsidRDefault="001E56BB" w:rsidP="001B3C67">
            <w:pPr>
              <w:wordWrap/>
              <w:spacing w:line="276" w:lineRule="auto"/>
              <w:jc w:val="center"/>
              <w:rPr>
                <w:rFonts w:ascii="Times New Roman" w:hAnsi="Times New Roman"/>
                <w:sz w:val="24"/>
                <w:szCs w:val="24"/>
                <w:lang w:val="es-CO"/>
              </w:rPr>
            </w:pPr>
          </w:p>
        </w:tc>
        <w:tc>
          <w:tcPr>
            <w:tcW w:w="3118" w:type="dxa"/>
            <w:shd w:val="clear" w:color="auto" w:fill="auto"/>
          </w:tcPr>
          <w:p w14:paraId="665E7766" w14:textId="77777777" w:rsidR="001E56BB" w:rsidRPr="0007094D" w:rsidRDefault="001E56BB" w:rsidP="001B3C67">
            <w:pPr>
              <w:wordWrap/>
              <w:spacing w:line="276" w:lineRule="auto"/>
              <w:jc w:val="center"/>
              <w:rPr>
                <w:rFonts w:ascii="Times New Roman" w:hAnsi="Times New Roman"/>
                <w:sz w:val="24"/>
                <w:szCs w:val="24"/>
                <w:lang w:val="en"/>
              </w:rPr>
            </w:pPr>
          </w:p>
          <w:p w14:paraId="51176828" w14:textId="77777777" w:rsidR="001E56BB" w:rsidRPr="0007094D" w:rsidRDefault="001E56BB" w:rsidP="001B3C67">
            <w:pPr>
              <w:wordWrap/>
              <w:spacing w:line="276" w:lineRule="auto"/>
              <w:jc w:val="center"/>
              <w:rPr>
                <w:rFonts w:ascii="Times New Roman" w:hAnsi="Times New Roman"/>
                <w:sz w:val="24"/>
                <w:szCs w:val="24"/>
                <w:lang w:val="en"/>
              </w:rPr>
            </w:pPr>
            <w:r w:rsidRPr="0007094D">
              <w:rPr>
                <w:rFonts w:ascii="Times New Roman" w:hAnsi="Times New Roman"/>
                <w:sz w:val="24"/>
                <w:szCs w:val="24"/>
                <w:lang w:val="en"/>
              </w:rPr>
              <w:t>For and on behalf of</w:t>
            </w:r>
          </w:p>
          <w:p w14:paraId="0A03BA26" w14:textId="57A3C6C3" w:rsidR="001E56BB" w:rsidRPr="0007094D" w:rsidRDefault="001E56BB" w:rsidP="001B3C67">
            <w:pPr>
              <w:wordWrap/>
              <w:spacing w:line="276" w:lineRule="auto"/>
              <w:jc w:val="center"/>
              <w:rPr>
                <w:rFonts w:ascii="Times New Roman" w:hAnsi="Times New Roman"/>
                <w:sz w:val="24"/>
                <w:szCs w:val="24"/>
                <w:lang w:val="en"/>
              </w:rPr>
            </w:pPr>
            <w:r w:rsidRPr="0007094D">
              <w:rPr>
                <w:rFonts w:ascii="Times New Roman" w:hAnsi="Times New Roman" w:hint="eastAsia"/>
                <w:sz w:val="24"/>
                <w:szCs w:val="24"/>
                <w:lang w:val="en"/>
              </w:rPr>
              <w:t>ADB</w:t>
            </w:r>
          </w:p>
          <w:p w14:paraId="4C0901B2" w14:textId="77777777" w:rsidR="001E56BB" w:rsidRPr="0007094D" w:rsidRDefault="001E56BB" w:rsidP="001B3C67">
            <w:pPr>
              <w:wordWrap/>
              <w:spacing w:line="276" w:lineRule="auto"/>
              <w:jc w:val="center"/>
              <w:rPr>
                <w:rFonts w:ascii="Times New Roman" w:hAnsi="Times New Roman"/>
                <w:sz w:val="24"/>
                <w:szCs w:val="24"/>
                <w:lang w:val="en"/>
              </w:rPr>
            </w:pPr>
          </w:p>
          <w:p w14:paraId="1092E4DB" w14:textId="77777777" w:rsidR="001E56BB" w:rsidRPr="0007094D" w:rsidRDefault="001E56BB" w:rsidP="001B3C67">
            <w:pPr>
              <w:wordWrap/>
              <w:spacing w:line="276" w:lineRule="auto"/>
              <w:jc w:val="center"/>
              <w:rPr>
                <w:rFonts w:ascii="Times New Roman" w:hAnsi="Times New Roman"/>
                <w:sz w:val="24"/>
                <w:szCs w:val="24"/>
                <w:lang w:val="en"/>
              </w:rPr>
            </w:pPr>
          </w:p>
          <w:p w14:paraId="4E51DC31" w14:textId="6F752F90" w:rsidR="001E56BB" w:rsidRPr="0007094D" w:rsidRDefault="001E56BB" w:rsidP="00F532DC">
            <w:pPr>
              <w:wordWrap/>
              <w:spacing w:line="276" w:lineRule="auto"/>
              <w:rPr>
                <w:rFonts w:ascii="Times New Roman" w:hAnsi="Times New Roman"/>
                <w:sz w:val="24"/>
                <w:szCs w:val="24"/>
                <w:lang w:val="en"/>
              </w:rPr>
            </w:pPr>
          </w:p>
          <w:p w14:paraId="357918D8" w14:textId="77777777" w:rsidR="001E56BB" w:rsidRPr="0007094D" w:rsidRDefault="001E56BB" w:rsidP="001B3C67">
            <w:pPr>
              <w:wordWrap/>
              <w:spacing w:line="276" w:lineRule="auto"/>
              <w:jc w:val="center"/>
              <w:rPr>
                <w:rFonts w:ascii="Times New Roman" w:hAnsi="Times New Roman"/>
                <w:sz w:val="24"/>
                <w:szCs w:val="24"/>
                <w:lang w:val="en"/>
              </w:rPr>
            </w:pPr>
          </w:p>
          <w:p w14:paraId="01BAF688" w14:textId="77777777" w:rsidR="001E56BB" w:rsidRPr="0007094D" w:rsidRDefault="001E56BB" w:rsidP="001B3C67">
            <w:pPr>
              <w:wordWrap/>
              <w:spacing w:line="276" w:lineRule="auto"/>
              <w:jc w:val="center"/>
              <w:rPr>
                <w:rFonts w:ascii="Times New Roman" w:hAnsi="Times New Roman"/>
                <w:sz w:val="24"/>
                <w:szCs w:val="24"/>
              </w:rPr>
            </w:pPr>
            <w:r w:rsidRPr="0007094D">
              <w:rPr>
                <w:rFonts w:ascii="Times New Roman" w:hAnsi="Times New Roman"/>
                <w:sz w:val="24"/>
                <w:szCs w:val="24"/>
              </w:rPr>
              <w:t>_______________________</w:t>
            </w:r>
          </w:p>
          <w:p w14:paraId="7C906DA2" w14:textId="77777777" w:rsidR="001E56BB" w:rsidRPr="0007094D" w:rsidRDefault="001E56BB" w:rsidP="001B3C67">
            <w:pPr>
              <w:wordWrap/>
              <w:spacing w:line="276" w:lineRule="auto"/>
              <w:jc w:val="center"/>
              <w:rPr>
                <w:rFonts w:ascii="Times New Roman" w:hAnsi="Times New Roman"/>
                <w:sz w:val="24"/>
                <w:szCs w:val="24"/>
              </w:rPr>
            </w:pPr>
          </w:p>
          <w:p w14:paraId="4BCAE2D4" w14:textId="77777777" w:rsidR="001E56BB" w:rsidRPr="0007094D" w:rsidRDefault="001E56BB" w:rsidP="001B3C67">
            <w:pPr>
              <w:wordWrap/>
              <w:spacing w:line="276" w:lineRule="auto"/>
              <w:jc w:val="center"/>
              <w:rPr>
                <w:rFonts w:ascii="Times New Roman" w:hAnsi="Times New Roman"/>
                <w:sz w:val="24"/>
                <w:szCs w:val="24"/>
              </w:rPr>
            </w:pPr>
          </w:p>
          <w:p w14:paraId="1A5C5687" w14:textId="45CAD7FC" w:rsidR="001E56BB" w:rsidRPr="0007094D" w:rsidRDefault="00553337" w:rsidP="001B3C67">
            <w:pPr>
              <w:wordWrap/>
              <w:spacing w:line="276" w:lineRule="auto"/>
              <w:jc w:val="center"/>
              <w:rPr>
                <w:rFonts w:ascii="Times New Roman" w:hAnsi="Times New Roman"/>
                <w:b/>
                <w:sz w:val="24"/>
                <w:szCs w:val="24"/>
              </w:rPr>
            </w:pPr>
            <w:r>
              <w:rPr>
                <w:rFonts w:ascii="Times New Roman" w:hAnsi="Times New Roman"/>
                <w:b/>
                <w:sz w:val="24"/>
                <w:szCs w:val="24"/>
              </w:rPr>
              <w:t>J</w:t>
            </w:r>
            <w:r>
              <w:rPr>
                <w:rFonts w:ascii="Times New Roman" w:hAnsi="Times New Roman" w:hint="eastAsia"/>
                <w:b/>
                <w:sz w:val="24"/>
                <w:szCs w:val="24"/>
              </w:rPr>
              <w:t xml:space="preserve">ung </w:t>
            </w:r>
            <w:r>
              <w:rPr>
                <w:rFonts w:ascii="Times New Roman" w:hAnsi="Times New Roman"/>
                <w:b/>
                <w:sz w:val="24"/>
                <w:szCs w:val="24"/>
              </w:rPr>
              <w:t>Ho Kim</w:t>
            </w:r>
          </w:p>
          <w:p w14:paraId="2FB0E750" w14:textId="77777777" w:rsidR="001E56BB" w:rsidRPr="00553337" w:rsidRDefault="001E56BB" w:rsidP="001B3C67">
            <w:pPr>
              <w:wordWrap/>
              <w:spacing w:line="276" w:lineRule="auto"/>
              <w:jc w:val="center"/>
              <w:rPr>
                <w:rFonts w:ascii="Times New Roman" w:hAnsi="Times New Roman"/>
                <w:color w:val="5B9BD5" w:themeColor="accent1"/>
                <w:sz w:val="24"/>
                <w:szCs w:val="24"/>
              </w:rPr>
            </w:pPr>
            <w:r w:rsidRPr="00553337">
              <w:rPr>
                <w:rFonts w:ascii="Times New Roman" w:hAnsi="Times New Roman"/>
                <w:color w:val="5B9BD5" w:themeColor="accent1"/>
                <w:sz w:val="24"/>
                <w:szCs w:val="24"/>
              </w:rPr>
              <w:t>Principal Urban Development S</w:t>
            </w:r>
            <w:bookmarkStart w:id="4" w:name="_GoBack"/>
            <w:bookmarkEnd w:id="4"/>
            <w:r w:rsidRPr="00553337">
              <w:rPr>
                <w:rFonts w:ascii="Times New Roman" w:hAnsi="Times New Roman"/>
                <w:color w:val="5B9BD5" w:themeColor="accent1"/>
                <w:sz w:val="24"/>
                <w:szCs w:val="24"/>
              </w:rPr>
              <w:t xml:space="preserve">pecialist </w:t>
            </w:r>
          </w:p>
          <w:p w14:paraId="5CFC8E83" w14:textId="18A4A94E" w:rsidR="001E56BB" w:rsidRPr="0007094D" w:rsidRDefault="001E56BB" w:rsidP="001B3C67">
            <w:pPr>
              <w:wordWrap/>
              <w:spacing w:line="276" w:lineRule="auto"/>
              <w:jc w:val="center"/>
              <w:rPr>
                <w:rFonts w:ascii="Times New Roman" w:hAnsi="Times New Roman"/>
                <w:sz w:val="24"/>
                <w:szCs w:val="24"/>
              </w:rPr>
            </w:pPr>
            <w:r w:rsidRPr="0007094D">
              <w:rPr>
                <w:rFonts w:ascii="Times New Roman" w:hAnsi="Times New Roman"/>
                <w:sz w:val="24"/>
                <w:szCs w:val="24"/>
              </w:rPr>
              <w:t xml:space="preserve">Central and West Asia Department </w:t>
            </w:r>
          </w:p>
          <w:p w14:paraId="5FF40E48" w14:textId="77777777" w:rsidR="001E56BB" w:rsidRPr="0007094D" w:rsidRDefault="001E56BB" w:rsidP="001B3C67">
            <w:pPr>
              <w:wordWrap/>
              <w:spacing w:line="276" w:lineRule="auto"/>
              <w:jc w:val="center"/>
              <w:rPr>
                <w:rFonts w:ascii="Times New Roman" w:hAnsi="Times New Roman"/>
                <w:sz w:val="24"/>
                <w:szCs w:val="24"/>
              </w:rPr>
            </w:pPr>
          </w:p>
          <w:p w14:paraId="30D4C011" w14:textId="77777777" w:rsidR="001E56BB" w:rsidRPr="0007094D" w:rsidRDefault="001E56BB" w:rsidP="001B3C67">
            <w:pPr>
              <w:wordWrap/>
              <w:spacing w:line="276" w:lineRule="auto"/>
              <w:jc w:val="center"/>
              <w:rPr>
                <w:rFonts w:ascii="Times New Roman" w:hAnsi="Times New Roman"/>
                <w:sz w:val="24"/>
                <w:szCs w:val="24"/>
              </w:rPr>
            </w:pPr>
          </w:p>
          <w:p w14:paraId="6CD912D5" w14:textId="77777777" w:rsidR="001E56BB" w:rsidRPr="0007094D" w:rsidRDefault="001E56BB" w:rsidP="001B3C67">
            <w:pPr>
              <w:wordWrap/>
              <w:spacing w:line="276" w:lineRule="auto"/>
              <w:jc w:val="center"/>
              <w:rPr>
                <w:rFonts w:ascii="Times New Roman" w:hAnsi="Times New Roman"/>
                <w:sz w:val="24"/>
                <w:szCs w:val="24"/>
              </w:rPr>
            </w:pPr>
          </w:p>
          <w:p w14:paraId="78FF2A57" w14:textId="4DBDF0A2" w:rsidR="001E56BB" w:rsidRPr="0007094D" w:rsidRDefault="001E56BB" w:rsidP="00F532DC">
            <w:pPr>
              <w:wordWrap/>
              <w:spacing w:line="276" w:lineRule="auto"/>
              <w:rPr>
                <w:rFonts w:ascii="Times New Roman" w:hAnsi="Times New Roman"/>
                <w:sz w:val="24"/>
                <w:szCs w:val="24"/>
              </w:rPr>
            </w:pPr>
          </w:p>
          <w:p w14:paraId="47F67628" w14:textId="77777777" w:rsidR="001E56BB" w:rsidRPr="0007094D" w:rsidRDefault="001E56BB" w:rsidP="001B3C67">
            <w:pPr>
              <w:wordWrap/>
              <w:spacing w:line="276" w:lineRule="auto"/>
              <w:jc w:val="center"/>
              <w:rPr>
                <w:rFonts w:ascii="Times New Roman" w:hAnsi="Times New Roman"/>
                <w:b/>
                <w:sz w:val="24"/>
                <w:szCs w:val="24"/>
              </w:rPr>
            </w:pPr>
            <w:r w:rsidRPr="0007094D">
              <w:rPr>
                <w:rFonts w:ascii="Times New Roman" w:hAnsi="Times New Roman"/>
                <w:b/>
                <w:sz w:val="24"/>
                <w:szCs w:val="24"/>
              </w:rPr>
              <w:t>_______________________</w:t>
            </w:r>
          </w:p>
          <w:p w14:paraId="67A75906" w14:textId="77777777" w:rsidR="00E2267D" w:rsidRPr="00E2267D" w:rsidRDefault="00E2267D" w:rsidP="00E2267D">
            <w:pPr>
              <w:wordWrap/>
              <w:spacing w:line="276" w:lineRule="auto"/>
              <w:jc w:val="center"/>
              <w:rPr>
                <w:rFonts w:ascii="Times New Roman" w:hAnsi="Times New Roman"/>
                <w:b/>
                <w:sz w:val="24"/>
                <w:szCs w:val="24"/>
              </w:rPr>
            </w:pPr>
            <w:r w:rsidRPr="00E2267D">
              <w:rPr>
                <w:rFonts w:ascii="Times New Roman" w:hAnsi="Times New Roman"/>
                <w:b/>
                <w:sz w:val="24"/>
                <w:szCs w:val="24"/>
              </w:rPr>
              <w:t>Rustam Mamajanov</w:t>
            </w:r>
          </w:p>
          <w:p w14:paraId="5DFA26E3" w14:textId="1A0F1732" w:rsidR="00E2267D" w:rsidRPr="00E2267D" w:rsidRDefault="00E2267D" w:rsidP="00E2267D">
            <w:pPr>
              <w:wordWrap/>
              <w:spacing w:line="276" w:lineRule="auto"/>
              <w:jc w:val="center"/>
              <w:rPr>
                <w:rFonts w:ascii="Times New Roman" w:hAnsi="Times New Roman"/>
                <w:sz w:val="24"/>
                <w:szCs w:val="24"/>
              </w:rPr>
            </w:pPr>
            <w:r w:rsidRPr="00E2267D">
              <w:rPr>
                <w:rFonts w:ascii="Times New Roman" w:hAnsi="Times New Roman"/>
                <w:sz w:val="24"/>
                <w:szCs w:val="24"/>
              </w:rPr>
              <w:t>Deputy Chairman</w:t>
            </w:r>
          </w:p>
          <w:p w14:paraId="248085D6" w14:textId="0F197069" w:rsidR="001E56BB" w:rsidRPr="0007094D" w:rsidRDefault="001E56BB" w:rsidP="001E56BB">
            <w:pPr>
              <w:wordWrap/>
              <w:spacing w:line="276" w:lineRule="auto"/>
              <w:jc w:val="center"/>
              <w:rPr>
                <w:rFonts w:ascii="Times New Roman" w:hAnsi="Times New Roman"/>
                <w:sz w:val="24"/>
                <w:szCs w:val="24"/>
                <w:lang w:val="es-ES"/>
              </w:rPr>
            </w:pPr>
            <w:r w:rsidRPr="0007094D">
              <w:rPr>
                <w:rFonts w:ascii="Times New Roman" w:hAnsi="Times New Roman"/>
                <w:sz w:val="24"/>
                <w:szCs w:val="24"/>
              </w:rPr>
              <w:t>JSC Uzsuvtaminot</w:t>
            </w:r>
          </w:p>
        </w:tc>
      </w:tr>
    </w:tbl>
    <w:p w14:paraId="6756C101" w14:textId="77777777" w:rsidR="001E56BB" w:rsidRPr="0007094D" w:rsidRDefault="001E56BB" w:rsidP="001E56BB">
      <w:pPr>
        <w:wordWrap/>
        <w:spacing w:line="276" w:lineRule="auto"/>
        <w:rPr>
          <w:rFonts w:ascii="Times New Roman" w:hAnsi="Times New Roman"/>
          <w:sz w:val="24"/>
          <w:szCs w:val="24"/>
        </w:rPr>
        <w:sectPr w:rsidR="001E56BB" w:rsidRPr="0007094D" w:rsidSect="00FE2093">
          <w:footerReference w:type="default" r:id="rId8"/>
          <w:pgSz w:w="11907" w:h="16839" w:code="9"/>
          <w:pgMar w:top="1701" w:right="1440" w:bottom="1440" w:left="1440" w:header="851" w:footer="992" w:gutter="0"/>
          <w:pgNumType w:start="1"/>
          <w:cols w:space="425"/>
          <w:docGrid w:linePitch="360"/>
        </w:sectPr>
      </w:pPr>
    </w:p>
    <w:p w14:paraId="063724D9" w14:textId="77777777" w:rsidR="001E56BB" w:rsidRPr="0007094D" w:rsidRDefault="001E56BB" w:rsidP="001E56BB">
      <w:pPr>
        <w:widowControl/>
        <w:wordWrap/>
        <w:autoSpaceDE/>
        <w:autoSpaceDN/>
        <w:rPr>
          <w:rFonts w:ascii="Times New Roman" w:hAnsi="Times New Roman"/>
          <w:sz w:val="24"/>
          <w:szCs w:val="24"/>
        </w:rPr>
        <w:sectPr w:rsidR="001E56BB" w:rsidRPr="0007094D" w:rsidSect="00F5075D">
          <w:type w:val="continuous"/>
          <w:pgSz w:w="11907" w:h="16839" w:code="9"/>
          <w:pgMar w:top="1701" w:right="1440" w:bottom="1440" w:left="1440" w:header="851" w:footer="992" w:gutter="0"/>
          <w:cols w:num="2" w:space="425"/>
          <w:docGrid w:linePitch="360"/>
        </w:sectPr>
      </w:pPr>
    </w:p>
    <w:p w14:paraId="0C8D5860" w14:textId="77777777" w:rsidR="001E56BB" w:rsidRPr="0007094D" w:rsidRDefault="001E56BB" w:rsidP="001E56BB">
      <w:pPr>
        <w:widowControl/>
        <w:wordWrap/>
        <w:autoSpaceDE/>
        <w:autoSpaceDN/>
        <w:jc w:val="left"/>
        <w:rPr>
          <w:rFonts w:ascii="Times New Roman" w:hAnsi="Times New Roman"/>
          <w:b/>
          <w:sz w:val="24"/>
          <w:szCs w:val="24"/>
        </w:rPr>
        <w:sectPr w:rsidR="001E56BB" w:rsidRPr="0007094D" w:rsidSect="002B376D">
          <w:type w:val="continuous"/>
          <w:pgSz w:w="11907" w:h="16839" w:code="9"/>
          <w:pgMar w:top="1701" w:right="1440" w:bottom="1440" w:left="1440" w:header="851" w:footer="992" w:gutter="0"/>
          <w:cols w:space="425"/>
          <w:docGrid w:linePitch="360"/>
        </w:sectPr>
      </w:pPr>
    </w:p>
    <w:p w14:paraId="09327A1B" w14:textId="2D372124" w:rsidR="00A126C2" w:rsidRPr="0007094D" w:rsidRDefault="00A126C2" w:rsidP="00FE5692">
      <w:pPr>
        <w:pStyle w:val="a5"/>
        <w:spacing w:line="160" w:lineRule="atLeast"/>
        <w:ind w:leftChars="0" w:left="0"/>
        <w:rPr>
          <w:rFonts w:ascii="Times New Roman" w:hAnsi="Times New Roman" w:cs="Times New Roman"/>
          <w:sz w:val="24"/>
          <w:szCs w:val="24"/>
        </w:rPr>
      </w:pPr>
      <w:r w:rsidRPr="0007094D">
        <w:rPr>
          <w:rFonts w:ascii="Times New Roman" w:hAnsi="Times New Roman"/>
          <w:b/>
          <w:sz w:val="24"/>
          <w:szCs w:val="24"/>
        </w:rPr>
        <w:lastRenderedPageBreak/>
        <w:t>&lt;Attachment 1&gt;</w:t>
      </w:r>
    </w:p>
    <w:p w14:paraId="70831B79" w14:textId="77777777" w:rsidR="00A126C2" w:rsidRPr="0007094D" w:rsidRDefault="00A126C2" w:rsidP="00DB35C1">
      <w:pPr>
        <w:widowControl/>
        <w:wordWrap/>
        <w:autoSpaceDE/>
        <w:autoSpaceDN/>
        <w:spacing w:after="0"/>
        <w:jc w:val="center"/>
        <w:rPr>
          <w:rFonts w:ascii="Times New Roman" w:hAnsi="Times New Roman"/>
          <w:b/>
          <w:sz w:val="24"/>
          <w:szCs w:val="24"/>
        </w:rPr>
      </w:pPr>
      <w:r w:rsidRPr="0007094D">
        <w:rPr>
          <w:rFonts w:ascii="Times New Roman" w:hAnsi="Times New Roman"/>
          <w:b/>
          <w:sz w:val="24"/>
          <w:szCs w:val="24"/>
        </w:rPr>
        <w:t>Basic Project Information</w:t>
      </w:r>
    </w:p>
    <w:p w14:paraId="70C1DD9A" w14:textId="77777777" w:rsidR="00A126C2" w:rsidRPr="0007094D" w:rsidRDefault="00A126C2" w:rsidP="00DB35C1">
      <w:pPr>
        <w:widowControl/>
        <w:wordWrap/>
        <w:autoSpaceDE/>
        <w:autoSpaceDN/>
        <w:spacing w:after="0"/>
        <w:jc w:val="left"/>
        <w:rPr>
          <w:rFonts w:ascii="Times New Roman" w:hAnsi="Times New Roman"/>
          <w:sz w:val="24"/>
          <w:szCs w:val="24"/>
        </w:rPr>
      </w:pP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0"/>
        <w:gridCol w:w="6949"/>
      </w:tblGrid>
      <w:tr w:rsidR="0007094D" w:rsidRPr="0007094D" w14:paraId="3EEBE822" w14:textId="77777777" w:rsidTr="00286BDF">
        <w:trPr>
          <w:trHeight w:val="426"/>
        </w:trPr>
        <w:tc>
          <w:tcPr>
            <w:tcW w:w="2010" w:type="dxa"/>
          </w:tcPr>
          <w:p w14:paraId="585F4578" w14:textId="77777777" w:rsidR="00A126C2" w:rsidRPr="0007094D" w:rsidRDefault="00A126C2" w:rsidP="00286BDF">
            <w:pPr>
              <w:widowControl/>
              <w:wordWrap/>
              <w:autoSpaceDE/>
              <w:autoSpaceDN/>
              <w:rPr>
                <w:rFonts w:ascii="Times New Roman" w:hAnsi="Times New Roman"/>
                <w:kern w:val="0"/>
                <w:sz w:val="24"/>
                <w:szCs w:val="24"/>
              </w:rPr>
            </w:pPr>
            <w:r w:rsidRPr="0007094D">
              <w:rPr>
                <w:rFonts w:ascii="Times New Roman" w:hAnsi="Times New Roman"/>
                <w:kern w:val="0"/>
                <w:sz w:val="24"/>
                <w:szCs w:val="24"/>
              </w:rPr>
              <w:t>Project Title:</w:t>
            </w:r>
          </w:p>
        </w:tc>
        <w:tc>
          <w:tcPr>
            <w:tcW w:w="6949" w:type="dxa"/>
            <w:vAlign w:val="center"/>
          </w:tcPr>
          <w:p w14:paraId="59F8F56B" w14:textId="3BBB4613" w:rsidR="00A126C2" w:rsidRPr="0007094D" w:rsidRDefault="00012B7A" w:rsidP="00286BDF">
            <w:pPr>
              <w:widowControl/>
              <w:wordWrap/>
              <w:autoSpaceDE/>
              <w:autoSpaceDN/>
              <w:rPr>
                <w:rFonts w:ascii="Times New Roman" w:hAnsi="Times New Roman"/>
                <w:kern w:val="0"/>
                <w:sz w:val="24"/>
                <w:szCs w:val="24"/>
              </w:rPr>
            </w:pPr>
            <w:r w:rsidRPr="0007094D">
              <w:rPr>
                <w:rFonts w:ascii="Times New Roman" w:hAnsi="Times New Roman" w:cs="Times New Roman"/>
                <w:sz w:val="24"/>
                <w:szCs w:val="24"/>
              </w:rPr>
              <w:t xml:space="preserve">Knowledge Transfer of Korean </w:t>
            </w:r>
            <w:r w:rsidRPr="0007094D">
              <w:rPr>
                <w:rFonts w:ascii="Times New Roman" w:hAnsi="Times New Roman" w:cs="Times New Roman" w:hint="eastAsia"/>
                <w:sz w:val="24"/>
                <w:szCs w:val="24"/>
              </w:rPr>
              <w:t>P</w:t>
            </w:r>
            <w:r w:rsidRPr="0007094D">
              <w:rPr>
                <w:rFonts w:ascii="Times New Roman" w:hAnsi="Times New Roman" w:cs="Times New Roman"/>
                <w:sz w:val="24"/>
                <w:szCs w:val="24"/>
              </w:rPr>
              <w:t xml:space="preserve">olicy </w:t>
            </w:r>
            <w:r w:rsidRPr="0007094D">
              <w:rPr>
                <w:rFonts w:ascii="Times New Roman" w:hAnsi="Times New Roman" w:cs="Times New Roman" w:hint="eastAsia"/>
                <w:sz w:val="24"/>
                <w:szCs w:val="24"/>
              </w:rPr>
              <w:t>L</w:t>
            </w:r>
            <w:r w:rsidRPr="0007094D">
              <w:rPr>
                <w:rFonts w:ascii="Times New Roman" w:hAnsi="Times New Roman" w:cs="Times New Roman"/>
                <w:sz w:val="24"/>
                <w:szCs w:val="24"/>
              </w:rPr>
              <w:t xml:space="preserve">essons of </w:t>
            </w:r>
            <w:r w:rsidR="0053563F" w:rsidRPr="0007094D">
              <w:rPr>
                <w:rFonts w:ascii="Times New Roman" w:hAnsi="Times New Roman" w:cs="Times New Roman"/>
                <w:sz w:val="24"/>
                <w:szCs w:val="24"/>
              </w:rPr>
              <w:t>Supporting Non-Revenue Water Reduction in Uzbekistan Utilities</w:t>
            </w:r>
          </w:p>
        </w:tc>
      </w:tr>
      <w:tr w:rsidR="0007094D" w:rsidRPr="0007094D" w14:paraId="54475A1E" w14:textId="77777777" w:rsidTr="00286BDF">
        <w:trPr>
          <w:trHeight w:val="349"/>
        </w:trPr>
        <w:tc>
          <w:tcPr>
            <w:tcW w:w="2010" w:type="dxa"/>
          </w:tcPr>
          <w:p w14:paraId="7B352728" w14:textId="77777777" w:rsidR="00A126C2" w:rsidRPr="0007094D" w:rsidRDefault="00A126C2" w:rsidP="00286BDF">
            <w:pPr>
              <w:widowControl/>
              <w:wordWrap/>
              <w:autoSpaceDE/>
              <w:autoSpaceDN/>
              <w:rPr>
                <w:rFonts w:ascii="Times New Roman" w:hAnsi="Times New Roman"/>
                <w:kern w:val="0"/>
                <w:sz w:val="24"/>
                <w:szCs w:val="24"/>
              </w:rPr>
            </w:pPr>
            <w:r w:rsidRPr="0007094D">
              <w:rPr>
                <w:rFonts w:ascii="Times New Roman" w:hAnsi="Times New Roman"/>
                <w:kern w:val="0"/>
                <w:sz w:val="24"/>
                <w:szCs w:val="24"/>
              </w:rPr>
              <w:t>Project Type:</w:t>
            </w:r>
          </w:p>
        </w:tc>
        <w:tc>
          <w:tcPr>
            <w:tcW w:w="6949" w:type="dxa"/>
            <w:vAlign w:val="center"/>
          </w:tcPr>
          <w:p w14:paraId="412C1C52" w14:textId="16770333" w:rsidR="00A126C2" w:rsidRPr="0007094D" w:rsidRDefault="00960EA8" w:rsidP="00286BDF">
            <w:pPr>
              <w:widowControl/>
              <w:wordWrap/>
              <w:autoSpaceDE/>
              <w:autoSpaceDN/>
              <w:jc w:val="left"/>
              <w:rPr>
                <w:rFonts w:ascii="Times New Roman" w:hAnsi="Times New Roman"/>
                <w:kern w:val="0"/>
                <w:sz w:val="24"/>
                <w:szCs w:val="24"/>
              </w:rPr>
            </w:pPr>
            <w:r w:rsidRPr="0007094D">
              <w:rPr>
                <w:rFonts w:ascii="Times New Roman" w:hAnsi="Times New Roman"/>
                <w:kern w:val="0"/>
                <w:sz w:val="24"/>
                <w:szCs w:val="24"/>
              </w:rPr>
              <w:t>Joint Consulting (with the ADB</w:t>
            </w:r>
            <w:r w:rsidR="00A126C2" w:rsidRPr="0007094D">
              <w:rPr>
                <w:rFonts w:ascii="Times New Roman" w:hAnsi="Times New Roman"/>
                <w:kern w:val="0"/>
                <w:sz w:val="24"/>
                <w:szCs w:val="24"/>
              </w:rPr>
              <w:t>)</w:t>
            </w:r>
          </w:p>
        </w:tc>
      </w:tr>
      <w:tr w:rsidR="0007094D" w:rsidRPr="0007094D" w14:paraId="2D366E22" w14:textId="77777777" w:rsidTr="00286BDF">
        <w:trPr>
          <w:trHeight w:val="64"/>
        </w:trPr>
        <w:tc>
          <w:tcPr>
            <w:tcW w:w="2010" w:type="dxa"/>
          </w:tcPr>
          <w:p w14:paraId="5059130E" w14:textId="77777777" w:rsidR="00A126C2" w:rsidRPr="0007094D" w:rsidRDefault="00A126C2" w:rsidP="00286BDF">
            <w:pPr>
              <w:widowControl/>
              <w:wordWrap/>
              <w:autoSpaceDE/>
              <w:autoSpaceDN/>
              <w:rPr>
                <w:rFonts w:ascii="Times New Roman" w:hAnsi="Times New Roman"/>
                <w:kern w:val="0"/>
                <w:sz w:val="24"/>
                <w:szCs w:val="24"/>
              </w:rPr>
            </w:pPr>
            <w:r w:rsidRPr="0007094D">
              <w:rPr>
                <w:rFonts w:ascii="Times New Roman" w:hAnsi="Times New Roman"/>
                <w:kern w:val="0"/>
                <w:sz w:val="24"/>
                <w:szCs w:val="24"/>
              </w:rPr>
              <w:t>Project Duration:</w:t>
            </w:r>
          </w:p>
        </w:tc>
        <w:tc>
          <w:tcPr>
            <w:tcW w:w="6949" w:type="dxa"/>
            <w:vAlign w:val="center"/>
          </w:tcPr>
          <w:p w14:paraId="043CD7FB" w14:textId="0A1B65A2" w:rsidR="00A126C2" w:rsidRPr="0007094D" w:rsidRDefault="00E2267D" w:rsidP="00286BDF">
            <w:pPr>
              <w:widowControl/>
              <w:wordWrap/>
              <w:autoSpaceDE/>
              <w:autoSpaceDN/>
              <w:jc w:val="left"/>
              <w:rPr>
                <w:rFonts w:ascii="Times New Roman" w:hAnsi="Times New Roman"/>
                <w:kern w:val="0"/>
                <w:sz w:val="24"/>
                <w:szCs w:val="24"/>
              </w:rPr>
            </w:pPr>
            <w:r>
              <w:rPr>
                <w:rFonts w:ascii="Times New Roman" w:hAnsi="Times New Roman"/>
                <w:sz w:val="24"/>
                <w:szCs w:val="24"/>
              </w:rPr>
              <w:t>October</w:t>
            </w:r>
            <w:r w:rsidR="0076479F" w:rsidRPr="0007094D">
              <w:rPr>
                <w:rFonts w:ascii="Times New Roman" w:hAnsi="Times New Roman" w:hint="eastAsia"/>
                <w:sz w:val="24"/>
                <w:szCs w:val="24"/>
              </w:rPr>
              <w:t xml:space="preserve"> </w:t>
            </w:r>
            <w:r w:rsidR="00012B7A" w:rsidRPr="0007094D">
              <w:rPr>
                <w:rFonts w:ascii="Times New Roman" w:hAnsi="Times New Roman" w:hint="eastAsia"/>
                <w:sz w:val="24"/>
                <w:szCs w:val="24"/>
              </w:rPr>
              <w:t>202</w:t>
            </w:r>
            <w:r w:rsidR="0053563F" w:rsidRPr="0007094D">
              <w:rPr>
                <w:rFonts w:ascii="Times New Roman" w:hAnsi="Times New Roman" w:hint="eastAsia"/>
                <w:sz w:val="24"/>
                <w:szCs w:val="24"/>
              </w:rPr>
              <w:t>1</w:t>
            </w:r>
            <w:r w:rsidR="00A126C2" w:rsidRPr="0007094D">
              <w:rPr>
                <w:rFonts w:ascii="Times New Roman" w:hAnsi="Times New Roman"/>
                <w:sz w:val="24"/>
                <w:szCs w:val="24"/>
              </w:rPr>
              <w:t xml:space="preserve"> </w:t>
            </w:r>
            <w:r w:rsidR="00012B7A" w:rsidRPr="0007094D">
              <w:rPr>
                <w:rFonts w:ascii="Times New Roman" w:hAnsi="Times New Roman"/>
                <w:sz w:val="24"/>
                <w:szCs w:val="24"/>
              </w:rPr>
              <w:t>–</w:t>
            </w:r>
            <w:r w:rsidR="00ED4920" w:rsidRPr="0007094D">
              <w:rPr>
                <w:rFonts w:ascii="Times New Roman" w:hAnsi="Times New Roman"/>
                <w:sz w:val="24"/>
                <w:szCs w:val="24"/>
              </w:rPr>
              <w:t xml:space="preserve"> July</w:t>
            </w:r>
            <w:r w:rsidR="00012B7A" w:rsidRPr="0007094D">
              <w:rPr>
                <w:rFonts w:ascii="Times New Roman" w:hAnsi="Times New Roman" w:hint="eastAsia"/>
                <w:sz w:val="24"/>
                <w:szCs w:val="24"/>
              </w:rPr>
              <w:t xml:space="preserve"> </w:t>
            </w:r>
            <w:r w:rsidR="00A126C2" w:rsidRPr="0007094D">
              <w:rPr>
                <w:rFonts w:ascii="Times New Roman" w:hAnsi="Times New Roman"/>
                <w:sz w:val="24"/>
                <w:szCs w:val="24"/>
              </w:rPr>
              <w:t>20</w:t>
            </w:r>
            <w:r w:rsidR="00A126C2" w:rsidRPr="0007094D">
              <w:rPr>
                <w:rFonts w:ascii="Times New Roman" w:hAnsi="Times New Roman" w:hint="eastAsia"/>
                <w:sz w:val="24"/>
                <w:szCs w:val="24"/>
              </w:rPr>
              <w:t>2</w:t>
            </w:r>
            <w:r w:rsidR="0053563F" w:rsidRPr="0007094D">
              <w:rPr>
                <w:rFonts w:ascii="Times New Roman" w:hAnsi="Times New Roman" w:hint="eastAsia"/>
                <w:sz w:val="24"/>
                <w:szCs w:val="24"/>
              </w:rPr>
              <w:t>2</w:t>
            </w:r>
            <w:r w:rsidR="00A126C2" w:rsidRPr="0007094D">
              <w:rPr>
                <w:rFonts w:ascii="Times New Roman" w:hAnsi="Times New Roman"/>
                <w:kern w:val="0"/>
                <w:sz w:val="24"/>
                <w:szCs w:val="24"/>
              </w:rPr>
              <w:t xml:space="preserve"> (</w:t>
            </w:r>
            <w:r w:rsidR="003C430A" w:rsidRPr="0007094D">
              <w:rPr>
                <w:rFonts w:ascii="Times New Roman" w:hAnsi="Times New Roman"/>
                <w:kern w:val="0"/>
                <w:sz w:val="24"/>
                <w:szCs w:val="24"/>
              </w:rPr>
              <w:t>9</w:t>
            </w:r>
            <w:r w:rsidR="009C5991" w:rsidRPr="0007094D">
              <w:rPr>
                <w:rFonts w:ascii="Times New Roman" w:hAnsi="Times New Roman"/>
                <w:kern w:val="0"/>
                <w:sz w:val="24"/>
                <w:szCs w:val="24"/>
              </w:rPr>
              <w:t xml:space="preserve"> </w:t>
            </w:r>
            <w:r w:rsidR="00293EAB" w:rsidRPr="0007094D">
              <w:rPr>
                <w:rFonts w:ascii="Times New Roman" w:hAnsi="Times New Roman"/>
                <w:kern w:val="0"/>
                <w:sz w:val="24"/>
                <w:szCs w:val="24"/>
              </w:rPr>
              <w:t>months</w:t>
            </w:r>
            <w:r w:rsidR="00A126C2" w:rsidRPr="0007094D">
              <w:rPr>
                <w:rFonts w:ascii="Times New Roman" w:hAnsi="Times New Roman"/>
                <w:kern w:val="0"/>
                <w:sz w:val="24"/>
                <w:szCs w:val="24"/>
              </w:rPr>
              <w:t>)</w:t>
            </w:r>
            <w:r w:rsidR="003C430A" w:rsidRPr="0007094D">
              <w:rPr>
                <w:rFonts w:ascii="Times New Roman" w:hAnsi="Times New Roman"/>
                <w:kern w:val="0"/>
                <w:sz w:val="24"/>
                <w:szCs w:val="24"/>
              </w:rPr>
              <w:t xml:space="preserve"> [TBD] </w:t>
            </w:r>
          </w:p>
        </w:tc>
      </w:tr>
      <w:tr w:rsidR="0007094D" w:rsidRPr="0007094D" w14:paraId="517AB497" w14:textId="77777777" w:rsidTr="00286BDF">
        <w:trPr>
          <w:trHeight w:val="279"/>
        </w:trPr>
        <w:tc>
          <w:tcPr>
            <w:tcW w:w="2010" w:type="dxa"/>
          </w:tcPr>
          <w:p w14:paraId="1C2BDFCD" w14:textId="77777777" w:rsidR="00A126C2" w:rsidRPr="0007094D" w:rsidRDefault="00A126C2" w:rsidP="00286BDF">
            <w:pPr>
              <w:widowControl/>
              <w:wordWrap/>
              <w:autoSpaceDE/>
              <w:autoSpaceDN/>
              <w:rPr>
                <w:rFonts w:ascii="Times New Roman" w:hAnsi="Times New Roman"/>
                <w:kern w:val="0"/>
                <w:sz w:val="24"/>
                <w:szCs w:val="24"/>
              </w:rPr>
            </w:pPr>
            <w:r w:rsidRPr="0007094D">
              <w:rPr>
                <w:rFonts w:ascii="Times New Roman" w:hAnsi="Times New Roman"/>
                <w:kern w:val="0"/>
                <w:sz w:val="24"/>
                <w:szCs w:val="24"/>
              </w:rPr>
              <w:t>Project Budget:</w:t>
            </w:r>
          </w:p>
        </w:tc>
        <w:tc>
          <w:tcPr>
            <w:tcW w:w="6949" w:type="dxa"/>
            <w:vAlign w:val="center"/>
          </w:tcPr>
          <w:p w14:paraId="0B46D822" w14:textId="77777777" w:rsidR="00A126C2" w:rsidRPr="0007094D" w:rsidRDefault="00AB1B37" w:rsidP="00286BDF">
            <w:pPr>
              <w:widowControl/>
              <w:wordWrap/>
              <w:autoSpaceDE/>
              <w:autoSpaceDN/>
              <w:jc w:val="left"/>
              <w:rPr>
                <w:rFonts w:ascii="Times New Roman" w:hAnsi="Times New Roman"/>
                <w:kern w:val="0"/>
                <w:sz w:val="24"/>
                <w:szCs w:val="24"/>
              </w:rPr>
            </w:pPr>
            <w:r w:rsidRPr="0007094D">
              <w:rPr>
                <w:rFonts w:ascii="Times New Roman" w:hAnsi="Times New Roman"/>
                <w:kern w:val="0"/>
                <w:sz w:val="24"/>
                <w:szCs w:val="24"/>
              </w:rPr>
              <w:t>Total</w:t>
            </w:r>
            <w:r w:rsidR="00A126C2" w:rsidRPr="0007094D">
              <w:rPr>
                <w:rFonts w:ascii="Times New Roman" w:hAnsi="Times New Roman"/>
                <w:kern w:val="0"/>
                <w:sz w:val="24"/>
                <w:szCs w:val="24"/>
              </w:rPr>
              <w:t>:</w:t>
            </w:r>
            <w:r w:rsidR="0053563F" w:rsidRPr="0007094D">
              <w:rPr>
                <w:rFonts w:ascii="Times New Roman" w:hAnsi="Times New Roman"/>
                <w:kern w:val="0"/>
                <w:sz w:val="24"/>
                <w:szCs w:val="24"/>
              </w:rPr>
              <w:t xml:space="preserve"> KRW </w:t>
            </w:r>
            <w:r w:rsidR="00C43A2F" w:rsidRPr="0007094D">
              <w:rPr>
                <w:rFonts w:ascii="Times New Roman" w:hAnsi="Times New Roman" w:hint="eastAsia"/>
                <w:kern w:val="0"/>
                <w:sz w:val="24"/>
                <w:szCs w:val="24"/>
              </w:rPr>
              <w:t>330</w:t>
            </w:r>
            <w:r w:rsidR="00A93260" w:rsidRPr="0007094D">
              <w:rPr>
                <w:rFonts w:ascii="Times New Roman" w:hAnsi="Times New Roman"/>
                <w:kern w:val="0"/>
                <w:sz w:val="24"/>
                <w:szCs w:val="24"/>
              </w:rPr>
              <w:t>,000,000</w:t>
            </w:r>
            <w:r w:rsidR="00012B7A" w:rsidRPr="0007094D">
              <w:rPr>
                <w:rFonts w:ascii="Times New Roman" w:hAnsi="Times New Roman" w:hint="eastAsia"/>
                <w:kern w:val="0"/>
                <w:sz w:val="24"/>
                <w:szCs w:val="24"/>
              </w:rPr>
              <w:t xml:space="preserve"> </w:t>
            </w:r>
            <w:r w:rsidR="00A93260" w:rsidRPr="0007094D">
              <w:rPr>
                <w:rFonts w:ascii="Times New Roman" w:hAnsi="Times New Roman"/>
                <w:kern w:val="0"/>
                <w:sz w:val="24"/>
                <w:szCs w:val="24"/>
              </w:rPr>
              <w:t>(</w:t>
            </w:r>
            <w:r w:rsidR="00012B7A" w:rsidRPr="0007094D">
              <w:rPr>
                <w:rFonts w:ascii="Times New Roman" w:hAnsi="Times New Roman" w:hint="eastAsia"/>
                <w:kern w:val="0"/>
                <w:sz w:val="24"/>
                <w:szCs w:val="24"/>
              </w:rPr>
              <w:t>USD</w:t>
            </w:r>
            <w:r w:rsidR="00A126C2" w:rsidRPr="0007094D">
              <w:rPr>
                <w:rFonts w:ascii="Times New Roman" w:hAnsi="Times New Roman" w:hint="eastAsia"/>
                <w:kern w:val="0"/>
                <w:sz w:val="24"/>
                <w:szCs w:val="24"/>
              </w:rPr>
              <w:t xml:space="preserve"> </w:t>
            </w:r>
            <w:r w:rsidR="0053563F" w:rsidRPr="0007094D">
              <w:rPr>
                <w:rFonts w:ascii="Times New Roman" w:hAnsi="Times New Roman" w:hint="eastAsia"/>
                <w:kern w:val="0"/>
                <w:sz w:val="24"/>
                <w:szCs w:val="24"/>
              </w:rPr>
              <w:t>30</w:t>
            </w:r>
            <w:r w:rsidR="00012B7A" w:rsidRPr="0007094D">
              <w:rPr>
                <w:rFonts w:ascii="Times New Roman" w:hAnsi="Times New Roman" w:hint="eastAsia"/>
                <w:kern w:val="0"/>
                <w:sz w:val="24"/>
                <w:szCs w:val="24"/>
              </w:rPr>
              <w:t>0</w:t>
            </w:r>
            <w:r w:rsidR="00293EAB" w:rsidRPr="0007094D">
              <w:rPr>
                <w:rFonts w:ascii="Times New Roman" w:hAnsi="Times New Roman"/>
                <w:kern w:val="0"/>
                <w:sz w:val="24"/>
                <w:szCs w:val="24"/>
              </w:rPr>
              <w:t>,000</w:t>
            </w:r>
            <w:r w:rsidR="00A93260" w:rsidRPr="0007094D">
              <w:rPr>
                <w:rFonts w:ascii="Times New Roman" w:hAnsi="Times New Roman"/>
                <w:kern w:val="0"/>
                <w:sz w:val="24"/>
                <w:szCs w:val="24"/>
              </w:rPr>
              <w:t xml:space="preserve">) </w:t>
            </w:r>
            <w:r w:rsidR="00E65483" w:rsidRPr="0007094D">
              <w:rPr>
                <w:rFonts w:ascii="Times New Roman" w:hAnsi="Times New Roman"/>
                <w:kern w:val="0"/>
                <w:sz w:val="24"/>
                <w:szCs w:val="24"/>
              </w:rPr>
              <w:t xml:space="preserve"> </w:t>
            </w:r>
          </w:p>
          <w:p w14:paraId="5A357FF5" w14:textId="604A0C65" w:rsidR="001835D5" w:rsidRPr="0007094D" w:rsidRDefault="001835D5" w:rsidP="00286BDF">
            <w:pPr>
              <w:widowControl/>
              <w:wordWrap/>
              <w:autoSpaceDE/>
              <w:autoSpaceDN/>
              <w:jc w:val="left"/>
              <w:rPr>
                <w:rFonts w:ascii="Times New Roman" w:hAnsi="Times New Roman"/>
                <w:kern w:val="0"/>
                <w:sz w:val="24"/>
                <w:szCs w:val="24"/>
              </w:rPr>
            </w:pPr>
            <w:r w:rsidRPr="0007094D">
              <w:rPr>
                <w:rFonts w:ascii="Times New Roman" w:hAnsi="Times New Roman"/>
                <w:kern w:val="0"/>
                <w:szCs w:val="24"/>
              </w:rPr>
              <w:t>* 1 USD = 1,</w:t>
            </w:r>
            <w:r w:rsidRPr="0007094D">
              <w:rPr>
                <w:rFonts w:ascii="Times New Roman" w:hAnsi="Times New Roman" w:hint="eastAsia"/>
                <w:kern w:val="0"/>
                <w:szCs w:val="24"/>
              </w:rPr>
              <w:t>1</w:t>
            </w:r>
            <w:r w:rsidRPr="0007094D">
              <w:rPr>
                <w:rFonts w:ascii="Times New Roman" w:hAnsi="Times New Roman"/>
                <w:kern w:val="0"/>
                <w:szCs w:val="24"/>
              </w:rPr>
              <w:t>00 KRW</w:t>
            </w:r>
          </w:p>
        </w:tc>
      </w:tr>
      <w:tr w:rsidR="0007094D" w:rsidRPr="0007094D" w14:paraId="3F1C1AEE" w14:textId="77777777" w:rsidTr="00286BDF">
        <w:trPr>
          <w:trHeight w:val="2438"/>
        </w:trPr>
        <w:tc>
          <w:tcPr>
            <w:tcW w:w="2010" w:type="dxa"/>
          </w:tcPr>
          <w:p w14:paraId="6B6EF5D8" w14:textId="77777777" w:rsidR="00C974D9" w:rsidRPr="0007094D" w:rsidRDefault="00C974D9" w:rsidP="00286BDF">
            <w:pPr>
              <w:widowControl/>
              <w:wordWrap/>
              <w:autoSpaceDE/>
              <w:autoSpaceDN/>
              <w:rPr>
                <w:rFonts w:ascii="Times New Roman" w:hAnsi="Times New Roman"/>
                <w:kern w:val="0"/>
                <w:sz w:val="24"/>
                <w:szCs w:val="24"/>
              </w:rPr>
            </w:pPr>
            <w:r w:rsidRPr="0007094D">
              <w:rPr>
                <w:rFonts w:ascii="Times New Roman" w:hAnsi="Times New Roman"/>
                <w:kern w:val="0"/>
                <w:sz w:val="24"/>
                <w:szCs w:val="24"/>
              </w:rPr>
              <w:t>Person in Charge:</w:t>
            </w:r>
          </w:p>
        </w:tc>
        <w:tc>
          <w:tcPr>
            <w:tcW w:w="6949" w:type="dxa"/>
            <w:vAlign w:val="center"/>
          </w:tcPr>
          <w:p w14:paraId="1ADA5C60" w14:textId="28AF242B" w:rsidR="00C974D9" w:rsidRPr="0007094D" w:rsidRDefault="00C974D9" w:rsidP="00286BDF">
            <w:pPr>
              <w:widowControl/>
              <w:wordWrap/>
              <w:autoSpaceDE/>
              <w:autoSpaceDN/>
              <w:ind w:left="1800" w:hangingChars="750" w:hanging="1800"/>
              <w:jc w:val="left"/>
              <w:rPr>
                <w:rFonts w:ascii="Times New Roman" w:hAnsi="Times New Roman" w:cs="Times New Roman"/>
                <w:sz w:val="24"/>
                <w:szCs w:val="24"/>
              </w:rPr>
            </w:pPr>
            <w:r w:rsidRPr="0007094D">
              <w:rPr>
                <w:rFonts w:ascii="Times New Roman" w:hAnsi="Times New Roman" w:cs="Times New Roman"/>
                <w:sz w:val="24"/>
                <w:szCs w:val="24"/>
              </w:rPr>
              <w:t>Korea Eximbank</w:t>
            </w:r>
            <w:r w:rsidRPr="0007094D">
              <w:rPr>
                <w:rFonts w:ascii="Times New Roman" w:hAnsi="Times New Roman" w:cs="Times New Roman" w:hint="eastAsia"/>
                <w:sz w:val="24"/>
                <w:szCs w:val="24"/>
              </w:rPr>
              <w:t xml:space="preserve"> : </w:t>
            </w:r>
            <w:r w:rsidR="00A93260" w:rsidRPr="0007094D">
              <w:rPr>
                <w:rFonts w:ascii="Times New Roman" w:hAnsi="Times New Roman" w:cs="Times New Roman"/>
                <w:sz w:val="24"/>
                <w:szCs w:val="24"/>
              </w:rPr>
              <w:t>M</w:t>
            </w:r>
            <w:r w:rsidR="0053563F" w:rsidRPr="0007094D">
              <w:rPr>
                <w:rFonts w:ascii="Times New Roman" w:hAnsi="Times New Roman" w:cs="Times New Roman" w:hint="eastAsia"/>
                <w:sz w:val="24"/>
                <w:szCs w:val="24"/>
              </w:rPr>
              <w:t>r</w:t>
            </w:r>
            <w:r w:rsidR="00A93260" w:rsidRPr="0007094D">
              <w:rPr>
                <w:rFonts w:ascii="Times New Roman" w:hAnsi="Times New Roman" w:cs="Times New Roman"/>
                <w:sz w:val="24"/>
                <w:szCs w:val="24"/>
              </w:rPr>
              <w:t>.</w:t>
            </w:r>
            <w:r w:rsidRPr="0007094D">
              <w:rPr>
                <w:rFonts w:ascii="Times New Roman" w:hAnsi="Times New Roman" w:cs="Times New Roman" w:hint="eastAsia"/>
                <w:sz w:val="24"/>
                <w:szCs w:val="24"/>
              </w:rPr>
              <w:t xml:space="preserve"> </w:t>
            </w:r>
            <w:r w:rsidR="0053563F" w:rsidRPr="0007094D">
              <w:rPr>
                <w:rFonts w:ascii="Times New Roman" w:hAnsi="Times New Roman" w:cs="Times New Roman" w:hint="eastAsia"/>
                <w:sz w:val="24"/>
                <w:szCs w:val="24"/>
              </w:rPr>
              <w:t>Hyuk</w:t>
            </w:r>
            <w:r w:rsidR="0053563F" w:rsidRPr="0007094D">
              <w:rPr>
                <w:rFonts w:ascii="Times New Roman" w:hAnsi="Times New Roman" w:cs="Times New Roman"/>
                <w:sz w:val="24"/>
                <w:szCs w:val="24"/>
              </w:rPr>
              <w:t xml:space="preserve"> </w:t>
            </w:r>
            <w:r w:rsidR="0053563F" w:rsidRPr="0007094D">
              <w:rPr>
                <w:rFonts w:ascii="Times New Roman" w:hAnsi="Times New Roman" w:cs="Times New Roman" w:hint="eastAsia"/>
                <w:sz w:val="24"/>
                <w:szCs w:val="24"/>
              </w:rPr>
              <w:t>Joon</w:t>
            </w:r>
            <w:r w:rsidR="0053563F" w:rsidRPr="0007094D">
              <w:rPr>
                <w:rFonts w:ascii="Times New Roman" w:hAnsi="Times New Roman" w:cs="Times New Roman"/>
                <w:sz w:val="24"/>
                <w:szCs w:val="24"/>
              </w:rPr>
              <w:t xml:space="preserve"> </w:t>
            </w:r>
            <w:r w:rsidR="0053563F" w:rsidRPr="0007094D">
              <w:rPr>
                <w:rFonts w:ascii="Times New Roman" w:hAnsi="Times New Roman" w:cs="Times New Roman" w:hint="eastAsia"/>
                <w:sz w:val="24"/>
                <w:szCs w:val="24"/>
              </w:rPr>
              <w:t xml:space="preserve">Kwon </w:t>
            </w:r>
            <w:r w:rsidRPr="0007094D">
              <w:rPr>
                <w:rFonts w:ascii="Times New Roman" w:hAnsi="Times New Roman" w:cs="Times New Roman" w:hint="eastAsia"/>
                <w:sz w:val="24"/>
                <w:szCs w:val="24"/>
              </w:rPr>
              <w:t>(</w:t>
            </w:r>
            <w:r w:rsidR="00A93260" w:rsidRPr="0007094D">
              <w:rPr>
                <w:rFonts w:ascii="Times New Roman" w:hAnsi="Times New Roman" w:cs="Times New Roman" w:hint="eastAsia"/>
                <w:sz w:val="24"/>
                <w:szCs w:val="24"/>
              </w:rPr>
              <w:t xml:space="preserve">Director)                </w:t>
            </w:r>
            <w:r w:rsidR="0053563F" w:rsidRPr="0007094D">
              <w:rPr>
                <w:rFonts w:ascii="Times New Roman" w:hAnsi="Times New Roman" w:cs="Times New Roman" w:hint="eastAsia"/>
                <w:sz w:val="24"/>
                <w:szCs w:val="24"/>
              </w:rPr>
              <w:t>Mr.</w:t>
            </w:r>
            <w:r w:rsidR="0053563F" w:rsidRPr="0007094D">
              <w:rPr>
                <w:rFonts w:ascii="Times New Roman" w:hAnsi="Times New Roman" w:cs="Times New Roman"/>
                <w:sz w:val="24"/>
                <w:szCs w:val="24"/>
              </w:rPr>
              <w:t xml:space="preserve"> </w:t>
            </w:r>
            <w:r w:rsidR="0053563F" w:rsidRPr="0007094D">
              <w:rPr>
                <w:rFonts w:ascii="Times New Roman" w:hAnsi="Times New Roman" w:cs="Times New Roman" w:hint="eastAsia"/>
                <w:sz w:val="24"/>
                <w:szCs w:val="24"/>
              </w:rPr>
              <w:t>Hyuk</w:t>
            </w:r>
            <w:r w:rsidR="0053563F" w:rsidRPr="0007094D">
              <w:rPr>
                <w:rFonts w:ascii="Times New Roman" w:hAnsi="Times New Roman" w:cs="Times New Roman"/>
                <w:sz w:val="24"/>
                <w:szCs w:val="24"/>
              </w:rPr>
              <w:t xml:space="preserve"> </w:t>
            </w:r>
            <w:r w:rsidR="0053563F" w:rsidRPr="0007094D">
              <w:rPr>
                <w:rFonts w:ascii="Times New Roman" w:hAnsi="Times New Roman" w:cs="Times New Roman" w:hint="eastAsia"/>
                <w:sz w:val="24"/>
                <w:szCs w:val="24"/>
              </w:rPr>
              <w:t>Sun</w:t>
            </w:r>
            <w:r w:rsidR="0053563F" w:rsidRPr="0007094D">
              <w:rPr>
                <w:rFonts w:ascii="Times New Roman" w:hAnsi="Times New Roman" w:cs="Times New Roman"/>
                <w:sz w:val="24"/>
                <w:szCs w:val="24"/>
              </w:rPr>
              <w:t xml:space="preserve"> </w:t>
            </w:r>
            <w:r w:rsidR="0053563F" w:rsidRPr="0007094D">
              <w:rPr>
                <w:rFonts w:ascii="Times New Roman" w:hAnsi="Times New Roman" w:cs="Times New Roman" w:hint="eastAsia"/>
                <w:sz w:val="24"/>
                <w:szCs w:val="24"/>
              </w:rPr>
              <w:t>Kwon</w:t>
            </w:r>
            <w:r w:rsidR="0053563F" w:rsidRPr="0007094D">
              <w:rPr>
                <w:rFonts w:ascii="Times New Roman" w:hAnsi="Times New Roman" w:cs="Times New Roman"/>
                <w:sz w:val="24"/>
                <w:szCs w:val="24"/>
              </w:rPr>
              <w:t xml:space="preserve"> </w:t>
            </w:r>
            <w:r w:rsidR="00A93260" w:rsidRPr="0007094D">
              <w:rPr>
                <w:rFonts w:ascii="Times New Roman" w:hAnsi="Times New Roman" w:cs="Times New Roman" w:hint="eastAsia"/>
                <w:sz w:val="24"/>
                <w:szCs w:val="24"/>
              </w:rPr>
              <w:t>(Prog</w:t>
            </w:r>
            <w:r w:rsidR="00A93260" w:rsidRPr="0007094D">
              <w:rPr>
                <w:rFonts w:ascii="Times New Roman" w:hAnsi="Times New Roman" w:cs="Times New Roman"/>
                <w:sz w:val="24"/>
                <w:szCs w:val="24"/>
              </w:rPr>
              <w:t>ram Manager</w:t>
            </w:r>
            <w:r w:rsidRPr="0007094D">
              <w:rPr>
                <w:rFonts w:ascii="Times New Roman" w:hAnsi="Times New Roman" w:cs="Times New Roman" w:hint="eastAsia"/>
                <w:sz w:val="24"/>
                <w:szCs w:val="24"/>
              </w:rPr>
              <w:t xml:space="preserve">)                       Ms. </w:t>
            </w:r>
            <w:r w:rsidR="00C31B67" w:rsidRPr="0007094D">
              <w:rPr>
                <w:rFonts w:ascii="Times New Roman" w:hAnsi="Times New Roman" w:cs="Times New Roman"/>
                <w:sz w:val="24"/>
                <w:szCs w:val="24"/>
              </w:rPr>
              <w:t>Da</w:t>
            </w:r>
            <w:r w:rsidR="00034819" w:rsidRPr="0007094D">
              <w:rPr>
                <w:rFonts w:ascii="Times New Roman" w:hAnsi="Times New Roman" w:cs="Times New Roman"/>
                <w:sz w:val="24"/>
                <w:szCs w:val="24"/>
              </w:rPr>
              <w:t xml:space="preserve"> </w:t>
            </w:r>
            <w:r w:rsidR="00034819" w:rsidRPr="0007094D">
              <w:rPr>
                <w:rFonts w:ascii="Times New Roman" w:hAnsi="Times New Roman" w:cs="Times New Roman" w:hint="eastAsia"/>
                <w:sz w:val="24"/>
                <w:szCs w:val="24"/>
              </w:rPr>
              <w:t>K</w:t>
            </w:r>
            <w:r w:rsidR="00AB1B37" w:rsidRPr="0007094D">
              <w:rPr>
                <w:rFonts w:ascii="Times New Roman" w:hAnsi="Times New Roman" w:cs="Times New Roman"/>
                <w:sz w:val="24"/>
                <w:szCs w:val="24"/>
              </w:rPr>
              <w:t>yeong Lee</w:t>
            </w:r>
            <w:r w:rsidR="006C5AC2" w:rsidRPr="0007094D">
              <w:rPr>
                <w:rFonts w:ascii="Times New Roman" w:hAnsi="Times New Roman" w:cs="Times New Roman"/>
                <w:sz w:val="24"/>
                <w:szCs w:val="24"/>
              </w:rPr>
              <w:t xml:space="preserve"> </w:t>
            </w:r>
            <w:r w:rsidRPr="0007094D">
              <w:rPr>
                <w:rFonts w:ascii="Times New Roman" w:hAnsi="Times New Roman" w:cs="Times New Roman" w:hint="eastAsia"/>
                <w:sz w:val="24"/>
                <w:szCs w:val="24"/>
              </w:rPr>
              <w:t>(Project Officer)</w:t>
            </w:r>
          </w:p>
          <w:p w14:paraId="48E5C196" w14:textId="296AA047" w:rsidR="004F204A" w:rsidRPr="0007094D" w:rsidRDefault="00D3301D" w:rsidP="00286BDF">
            <w:pPr>
              <w:widowControl/>
              <w:wordWrap/>
              <w:autoSpaceDE/>
              <w:autoSpaceDN/>
              <w:jc w:val="left"/>
              <w:rPr>
                <w:rFonts w:ascii="Times New Roman" w:hAnsi="Times New Roman"/>
                <w:kern w:val="0"/>
                <w:sz w:val="24"/>
                <w:szCs w:val="24"/>
              </w:rPr>
            </w:pPr>
            <w:r w:rsidRPr="0007094D">
              <w:rPr>
                <w:rFonts w:ascii="Times New Roman" w:hAnsi="Times New Roman" w:hint="eastAsia"/>
                <w:sz w:val="24"/>
                <w:szCs w:val="24"/>
              </w:rPr>
              <w:t>ADB</w:t>
            </w:r>
            <w:r w:rsidR="00AB1B37" w:rsidRPr="0007094D">
              <w:rPr>
                <w:rFonts w:ascii="Times New Roman" w:hAnsi="Times New Roman"/>
                <w:sz w:val="24"/>
                <w:szCs w:val="24"/>
              </w:rPr>
              <w:t xml:space="preserve"> </w:t>
            </w:r>
            <w:r w:rsidR="00C974D9" w:rsidRPr="0007094D">
              <w:rPr>
                <w:rFonts w:ascii="Times New Roman" w:hAnsi="Times New Roman" w:hint="eastAsia"/>
                <w:sz w:val="24"/>
                <w:szCs w:val="24"/>
              </w:rPr>
              <w:t xml:space="preserve">: </w:t>
            </w:r>
            <w:r w:rsidR="009C5991" w:rsidRPr="0007094D">
              <w:rPr>
                <w:rFonts w:ascii="Times New Roman" w:hAnsi="Times New Roman" w:hint="eastAsia"/>
                <w:sz w:val="24"/>
                <w:szCs w:val="24"/>
              </w:rPr>
              <w:t>Mr.</w:t>
            </w:r>
            <w:r w:rsidR="0076479F" w:rsidRPr="0007094D">
              <w:rPr>
                <w:rFonts w:ascii="Times New Roman" w:hAnsi="Times New Roman"/>
                <w:sz w:val="24"/>
                <w:szCs w:val="24"/>
              </w:rPr>
              <w:t xml:space="preserve"> </w:t>
            </w:r>
            <w:r w:rsidR="0053563F" w:rsidRPr="0007094D">
              <w:rPr>
                <w:rFonts w:ascii="Times New Roman" w:hAnsi="Times New Roman" w:hint="eastAsia"/>
                <w:sz w:val="24"/>
                <w:szCs w:val="24"/>
              </w:rPr>
              <w:t>Ron</w:t>
            </w:r>
            <w:r w:rsidR="0053563F" w:rsidRPr="0007094D">
              <w:rPr>
                <w:rFonts w:ascii="Times New Roman" w:hAnsi="Times New Roman"/>
                <w:sz w:val="24"/>
                <w:szCs w:val="24"/>
              </w:rPr>
              <w:t xml:space="preserve"> </w:t>
            </w:r>
            <w:r w:rsidR="0053563F" w:rsidRPr="0007094D">
              <w:rPr>
                <w:rFonts w:ascii="Times New Roman" w:hAnsi="Times New Roman" w:hint="eastAsia"/>
                <w:sz w:val="24"/>
                <w:szCs w:val="24"/>
              </w:rPr>
              <w:t>Slangen</w:t>
            </w:r>
            <w:r w:rsidR="00966002" w:rsidRPr="0007094D">
              <w:rPr>
                <w:rFonts w:ascii="Times New Roman" w:hAnsi="Times New Roman"/>
                <w:sz w:val="24"/>
                <w:szCs w:val="24"/>
              </w:rPr>
              <w:t xml:space="preserve">, </w:t>
            </w:r>
            <w:r w:rsidR="0053563F" w:rsidRPr="0007094D">
              <w:rPr>
                <w:rFonts w:ascii="Times New Roman" w:hAnsi="Times New Roman" w:hint="eastAsia"/>
                <w:sz w:val="24"/>
                <w:szCs w:val="24"/>
              </w:rPr>
              <w:t>Principal</w:t>
            </w:r>
            <w:r w:rsidR="0053563F" w:rsidRPr="0007094D">
              <w:rPr>
                <w:rFonts w:ascii="Times New Roman" w:hAnsi="Times New Roman"/>
                <w:sz w:val="24"/>
                <w:szCs w:val="24"/>
              </w:rPr>
              <w:t xml:space="preserve"> </w:t>
            </w:r>
            <w:r w:rsidR="0053563F" w:rsidRPr="0007094D">
              <w:rPr>
                <w:rFonts w:ascii="Times New Roman" w:hAnsi="Times New Roman" w:hint="eastAsia"/>
                <w:sz w:val="24"/>
                <w:szCs w:val="24"/>
              </w:rPr>
              <w:t>Urban</w:t>
            </w:r>
            <w:r w:rsidR="0053563F" w:rsidRPr="0007094D">
              <w:rPr>
                <w:rFonts w:ascii="Times New Roman" w:hAnsi="Times New Roman"/>
                <w:sz w:val="24"/>
                <w:szCs w:val="24"/>
              </w:rPr>
              <w:t xml:space="preserve"> </w:t>
            </w:r>
            <w:r w:rsidR="0053563F" w:rsidRPr="0007094D">
              <w:rPr>
                <w:rFonts w:ascii="Times New Roman" w:hAnsi="Times New Roman" w:hint="eastAsia"/>
                <w:sz w:val="24"/>
                <w:szCs w:val="24"/>
              </w:rPr>
              <w:t>D</w:t>
            </w:r>
            <w:r w:rsidR="0053563F" w:rsidRPr="0007094D">
              <w:rPr>
                <w:rFonts w:ascii="Times New Roman" w:hAnsi="Times New Roman"/>
                <w:sz w:val="24"/>
                <w:szCs w:val="24"/>
              </w:rPr>
              <w:t xml:space="preserve">evelopment </w:t>
            </w:r>
            <w:r w:rsidR="00966002" w:rsidRPr="0007094D">
              <w:rPr>
                <w:rFonts w:ascii="Times New Roman" w:hAnsi="Times New Roman" w:hint="eastAsia"/>
                <w:sz w:val="24"/>
                <w:szCs w:val="24"/>
              </w:rPr>
              <w:t>Specialist</w:t>
            </w:r>
            <w:r w:rsidR="0053563F" w:rsidRPr="0007094D">
              <w:rPr>
                <w:rFonts w:ascii="Times New Roman" w:hAnsi="Times New Roman" w:hint="eastAsia"/>
                <w:sz w:val="24"/>
                <w:szCs w:val="24"/>
              </w:rPr>
              <w:t>,</w:t>
            </w:r>
            <w:r w:rsidR="0053563F" w:rsidRPr="0007094D">
              <w:rPr>
                <w:rFonts w:ascii="Times New Roman" w:hAnsi="Times New Roman"/>
                <w:sz w:val="24"/>
                <w:szCs w:val="24"/>
              </w:rPr>
              <w:t xml:space="preserve"> </w:t>
            </w:r>
            <w:r w:rsidR="006E1B65" w:rsidRPr="0007094D">
              <w:rPr>
                <w:rFonts w:ascii="Times New Roman" w:hAnsi="Times New Roman"/>
                <w:sz w:val="24"/>
                <w:szCs w:val="24"/>
              </w:rPr>
              <w:t xml:space="preserve">email : </w:t>
            </w:r>
            <w:r w:rsidR="0053563F" w:rsidRPr="0007094D">
              <w:rPr>
                <w:rFonts w:ascii="Times New Roman" w:hAnsi="Times New Roman" w:hint="eastAsia"/>
                <w:sz w:val="24"/>
                <w:szCs w:val="24"/>
              </w:rPr>
              <w:t>rslangen@adb.org</w:t>
            </w:r>
            <w:r w:rsidR="0053563F" w:rsidRPr="0007094D">
              <w:rPr>
                <w:rFonts w:ascii="Times New Roman" w:hAnsi="Times New Roman"/>
                <w:sz w:val="24"/>
                <w:szCs w:val="24"/>
              </w:rPr>
              <w:t xml:space="preserve"> </w:t>
            </w:r>
          </w:p>
          <w:p w14:paraId="6D28539A" w14:textId="0B414AF8" w:rsidR="004F204A" w:rsidRPr="0007094D" w:rsidRDefault="00AB1B37" w:rsidP="00286BDF">
            <w:pPr>
              <w:widowControl/>
              <w:wordWrap/>
              <w:autoSpaceDE/>
              <w:autoSpaceDN/>
              <w:jc w:val="left"/>
              <w:rPr>
                <w:rFonts w:ascii="Times" w:hAnsi="Times" w:cs="Times"/>
                <w:sz w:val="24"/>
                <w:szCs w:val="24"/>
              </w:rPr>
            </w:pPr>
            <w:bookmarkStart w:id="5" w:name="OLE_LINK7"/>
            <w:bookmarkStart w:id="6" w:name="OLE_LINK8"/>
            <w:r w:rsidRPr="0007094D">
              <w:rPr>
                <w:rFonts w:ascii="Times" w:hAnsi="Times" w:cs="Times"/>
                <w:sz w:val="24"/>
                <w:szCs w:val="24"/>
              </w:rPr>
              <w:t>Uzb</w:t>
            </w:r>
            <w:r w:rsidR="00F8693D" w:rsidRPr="0007094D">
              <w:rPr>
                <w:rFonts w:ascii="Times" w:hAnsi="Times" w:cs="Times"/>
                <w:sz w:val="24"/>
                <w:szCs w:val="24"/>
              </w:rPr>
              <w:t>e</w:t>
            </w:r>
            <w:r w:rsidR="007878A0" w:rsidRPr="0007094D">
              <w:rPr>
                <w:rFonts w:ascii="Times" w:hAnsi="Times" w:cs="Times"/>
                <w:sz w:val="24"/>
                <w:szCs w:val="24"/>
              </w:rPr>
              <w:t xml:space="preserve">kistan: </w:t>
            </w:r>
            <w:r w:rsidR="00C43A2F" w:rsidRPr="0007094D">
              <w:rPr>
                <w:rFonts w:ascii="Times" w:hAnsi="Times" w:cs="Times"/>
                <w:sz w:val="24"/>
                <w:szCs w:val="24"/>
              </w:rPr>
              <w:t>Mr. Sakhib Saifnazarov, Chairman, JSC Uzsuvtaminot, email: s.saifnazarov@uzsuv.uz</w:t>
            </w:r>
            <w:bookmarkEnd w:id="5"/>
            <w:bookmarkEnd w:id="6"/>
          </w:p>
        </w:tc>
      </w:tr>
      <w:tr w:rsidR="0007094D" w:rsidRPr="0007094D" w14:paraId="554EDEC6" w14:textId="77777777" w:rsidTr="00286BDF">
        <w:trPr>
          <w:trHeight w:val="7255"/>
        </w:trPr>
        <w:tc>
          <w:tcPr>
            <w:tcW w:w="2010" w:type="dxa"/>
          </w:tcPr>
          <w:p w14:paraId="3441EA2A" w14:textId="77777777" w:rsidR="00C974D9" w:rsidRPr="0007094D" w:rsidRDefault="00C974D9" w:rsidP="00286BDF">
            <w:pPr>
              <w:widowControl/>
              <w:wordWrap/>
              <w:autoSpaceDE/>
              <w:autoSpaceDN/>
              <w:rPr>
                <w:rFonts w:ascii="Times New Roman" w:hAnsi="Times New Roman"/>
                <w:kern w:val="0"/>
                <w:sz w:val="24"/>
                <w:szCs w:val="24"/>
              </w:rPr>
            </w:pPr>
            <w:r w:rsidRPr="0007094D">
              <w:rPr>
                <w:rFonts w:ascii="Times New Roman" w:hAnsi="Times New Roman"/>
                <w:kern w:val="0"/>
                <w:sz w:val="24"/>
                <w:szCs w:val="24"/>
              </w:rPr>
              <w:t>Project Activities</w:t>
            </w:r>
          </w:p>
        </w:tc>
        <w:tc>
          <w:tcPr>
            <w:tcW w:w="6949" w:type="dxa"/>
            <w:vAlign w:val="center"/>
          </w:tcPr>
          <w:p w14:paraId="461DBA56" w14:textId="77777777" w:rsidR="00AC6736" w:rsidRPr="0007094D" w:rsidRDefault="00AC6736" w:rsidP="00286BDF">
            <w:pPr>
              <w:widowControl/>
              <w:wordWrap/>
              <w:autoSpaceDE/>
              <w:autoSpaceDN/>
              <w:spacing w:after="0" w:line="276" w:lineRule="auto"/>
              <w:jc w:val="left"/>
              <w:rPr>
                <w:rFonts w:ascii="Times New Roman" w:hAnsi="Times New Roman"/>
                <w:kern w:val="0"/>
                <w:sz w:val="24"/>
                <w:szCs w:val="24"/>
              </w:rPr>
            </w:pPr>
          </w:p>
          <w:p w14:paraId="73D5FE36" w14:textId="74E4AC1E" w:rsidR="00286BDF" w:rsidRPr="0007094D" w:rsidRDefault="00C974D9" w:rsidP="00286BDF">
            <w:pPr>
              <w:widowControl/>
              <w:wordWrap/>
              <w:autoSpaceDE/>
              <w:autoSpaceDN/>
              <w:spacing w:after="0" w:line="276" w:lineRule="auto"/>
              <w:jc w:val="left"/>
              <w:rPr>
                <w:rFonts w:ascii="Times New Roman" w:hAnsi="Times New Roman"/>
                <w:kern w:val="0"/>
                <w:sz w:val="24"/>
                <w:szCs w:val="24"/>
              </w:rPr>
            </w:pPr>
            <w:r w:rsidRPr="0007094D">
              <w:rPr>
                <w:rFonts w:ascii="Times New Roman" w:hAnsi="Times New Roman"/>
                <w:kern w:val="0"/>
                <w:sz w:val="24"/>
                <w:szCs w:val="24"/>
              </w:rPr>
              <w:t xml:space="preserve">Activity </w:t>
            </w:r>
            <w:r w:rsidRPr="0007094D">
              <w:rPr>
                <w:rFonts w:ascii="Times New Roman" w:hAnsi="Times New Roman" w:hint="eastAsia"/>
                <w:kern w:val="0"/>
                <w:sz w:val="24"/>
                <w:szCs w:val="24"/>
              </w:rPr>
              <w:t xml:space="preserve">1: </w:t>
            </w:r>
          </w:p>
          <w:p w14:paraId="15853AA2" w14:textId="532A919B" w:rsidR="00911148" w:rsidRPr="0007094D" w:rsidRDefault="00911148" w:rsidP="00286BDF">
            <w:pPr>
              <w:pStyle w:val="a5"/>
              <w:widowControl/>
              <w:numPr>
                <w:ilvl w:val="0"/>
                <w:numId w:val="28"/>
              </w:numPr>
              <w:wordWrap/>
              <w:autoSpaceDE/>
              <w:autoSpaceDN/>
              <w:spacing w:after="0" w:line="276" w:lineRule="auto"/>
              <w:ind w:leftChars="0"/>
              <w:jc w:val="left"/>
              <w:rPr>
                <w:rFonts w:ascii="Times New Roman" w:hAnsi="Times New Roman"/>
                <w:kern w:val="0"/>
                <w:sz w:val="24"/>
                <w:szCs w:val="24"/>
              </w:rPr>
            </w:pPr>
            <w:r w:rsidRPr="0007094D">
              <w:rPr>
                <w:rFonts w:ascii="Times New Roman" w:hAnsi="Times New Roman" w:hint="eastAsia"/>
                <w:kern w:val="0"/>
                <w:sz w:val="24"/>
                <w:szCs w:val="24"/>
              </w:rPr>
              <w:t xml:space="preserve">Diagnostic </w:t>
            </w:r>
            <w:r w:rsidRPr="0007094D">
              <w:rPr>
                <w:rFonts w:ascii="Times New Roman" w:hAnsi="Times New Roman"/>
                <w:kern w:val="0"/>
                <w:sz w:val="24"/>
                <w:szCs w:val="24"/>
              </w:rPr>
              <w:t>s</w:t>
            </w:r>
            <w:r w:rsidRPr="0007094D">
              <w:rPr>
                <w:rFonts w:ascii="Times New Roman" w:hAnsi="Times New Roman" w:hint="eastAsia"/>
                <w:kern w:val="0"/>
                <w:sz w:val="24"/>
                <w:szCs w:val="24"/>
              </w:rPr>
              <w:t xml:space="preserve">tudy on the </w:t>
            </w:r>
            <w:r w:rsidRPr="0007094D">
              <w:rPr>
                <w:rFonts w:ascii="Times New Roman" w:hAnsi="Times New Roman"/>
                <w:kern w:val="0"/>
                <w:sz w:val="24"/>
                <w:szCs w:val="24"/>
              </w:rPr>
              <w:t>c</w:t>
            </w:r>
            <w:r w:rsidRPr="0007094D">
              <w:rPr>
                <w:rFonts w:ascii="Times New Roman" w:hAnsi="Times New Roman" w:hint="eastAsia"/>
                <w:kern w:val="0"/>
                <w:sz w:val="24"/>
                <w:szCs w:val="24"/>
              </w:rPr>
              <w:t xml:space="preserve">urrent Status of </w:t>
            </w:r>
            <w:r w:rsidR="00C43A2F" w:rsidRPr="0007094D">
              <w:rPr>
                <w:rFonts w:ascii="Times New Roman" w:hAnsi="Times New Roman" w:hint="eastAsia"/>
                <w:kern w:val="0"/>
                <w:sz w:val="24"/>
                <w:szCs w:val="24"/>
              </w:rPr>
              <w:t>NRW</w:t>
            </w:r>
            <w:r w:rsidR="00C43A2F" w:rsidRPr="0007094D">
              <w:rPr>
                <w:rFonts w:ascii="Times New Roman" w:hAnsi="Times New Roman"/>
                <w:kern w:val="0"/>
                <w:sz w:val="24"/>
                <w:szCs w:val="24"/>
              </w:rPr>
              <w:t xml:space="preserve"> </w:t>
            </w:r>
            <w:r w:rsidR="00C43A2F" w:rsidRPr="0007094D">
              <w:rPr>
                <w:rFonts w:ascii="Times New Roman" w:hAnsi="Times New Roman" w:hint="eastAsia"/>
                <w:kern w:val="0"/>
                <w:sz w:val="24"/>
                <w:szCs w:val="24"/>
              </w:rPr>
              <w:t>and</w:t>
            </w:r>
            <w:r w:rsidR="00C43A2F" w:rsidRPr="0007094D">
              <w:rPr>
                <w:rFonts w:ascii="Times New Roman" w:hAnsi="Times New Roman"/>
                <w:kern w:val="0"/>
                <w:sz w:val="24"/>
                <w:szCs w:val="24"/>
              </w:rPr>
              <w:t xml:space="preserve"> </w:t>
            </w:r>
            <w:r w:rsidR="00F532DC" w:rsidRPr="0007094D">
              <w:rPr>
                <w:rFonts w:ascii="Times New Roman" w:hAnsi="Times New Roman"/>
                <w:kern w:val="0"/>
                <w:sz w:val="24"/>
                <w:szCs w:val="24"/>
              </w:rPr>
              <w:t>NRW reduction strategies</w:t>
            </w:r>
            <w:r w:rsidRPr="0007094D">
              <w:rPr>
                <w:rFonts w:ascii="Times New Roman" w:hAnsi="Times New Roman"/>
                <w:kern w:val="0"/>
                <w:sz w:val="24"/>
                <w:szCs w:val="24"/>
              </w:rPr>
              <w:t xml:space="preserve"> </w:t>
            </w:r>
            <w:r w:rsidRPr="0007094D">
              <w:rPr>
                <w:rFonts w:ascii="Times New Roman" w:hAnsi="Times New Roman" w:hint="eastAsia"/>
                <w:kern w:val="0"/>
                <w:sz w:val="24"/>
                <w:szCs w:val="24"/>
              </w:rPr>
              <w:t>in Uzb</w:t>
            </w:r>
            <w:r w:rsidR="00FB457A" w:rsidRPr="0007094D">
              <w:rPr>
                <w:rFonts w:ascii="Times New Roman" w:hAnsi="Times New Roman" w:hint="eastAsia"/>
                <w:kern w:val="0"/>
                <w:sz w:val="24"/>
                <w:szCs w:val="24"/>
              </w:rPr>
              <w:t xml:space="preserve">ekistan and Review on Operational Strategies </w:t>
            </w:r>
          </w:p>
          <w:p w14:paraId="59FAC8E5" w14:textId="77777777" w:rsidR="009C5991" w:rsidRPr="0007094D" w:rsidRDefault="009C5991" w:rsidP="00286BDF">
            <w:pPr>
              <w:pStyle w:val="a5"/>
              <w:widowControl/>
              <w:wordWrap/>
              <w:autoSpaceDE/>
              <w:autoSpaceDN/>
              <w:spacing w:after="0" w:line="276" w:lineRule="auto"/>
              <w:ind w:leftChars="0" w:left="427"/>
              <w:jc w:val="left"/>
              <w:rPr>
                <w:rFonts w:ascii="Times New Roman" w:hAnsi="Times New Roman"/>
                <w:kern w:val="0"/>
                <w:sz w:val="24"/>
                <w:szCs w:val="24"/>
              </w:rPr>
            </w:pPr>
          </w:p>
          <w:p w14:paraId="4A9F14C9" w14:textId="77777777" w:rsidR="00C974D9" w:rsidRPr="0007094D" w:rsidRDefault="00C974D9" w:rsidP="00286BDF">
            <w:pPr>
              <w:widowControl/>
              <w:wordWrap/>
              <w:autoSpaceDE/>
              <w:autoSpaceDN/>
              <w:spacing w:after="0" w:line="276" w:lineRule="auto"/>
              <w:ind w:left="27"/>
              <w:jc w:val="left"/>
              <w:rPr>
                <w:rFonts w:ascii="Times New Roman" w:hAnsi="Times New Roman"/>
                <w:kern w:val="0"/>
                <w:sz w:val="24"/>
                <w:szCs w:val="24"/>
              </w:rPr>
            </w:pPr>
            <w:r w:rsidRPr="0007094D">
              <w:rPr>
                <w:rFonts w:ascii="Times New Roman" w:hAnsi="Times New Roman" w:hint="eastAsia"/>
                <w:kern w:val="0"/>
                <w:sz w:val="24"/>
                <w:szCs w:val="24"/>
              </w:rPr>
              <w:t>Activity 2:</w:t>
            </w:r>
          </w:p>
          <w:p w14:paraId="56C6B108" w14:textId="714D632E" w:rsidR="00911148" w:rsidRPr="0007094D" w:rsidRDefault="00911148" w:rsidP="00286BDF">
            <w:pPr>
              <w:pStyle w:val="a5"/>
              <w:widowControl/>
              <w:numPr>
                <w:ilvl w:val="0"/>
                <w:numId w:val="28"/>
              </w:numPr>
              <w:wordWrap/>
              <w:autoSpaceDE/>
              <w:autoSpaceDN/>
              <w:spacing w:after="0" w:line="276" w:lineRule="auto"/>
              <w:ind w:leftChars="0"/>
              <w:jc w:val="left"/>
              <w:rPr>
                <w:rFonts w:ascii="Times New Roman" w:hAnsi="Times New Roman"/>
                <w:kern w:val="0"/>
                <w:sz w:val="24"/>
                <w:szCs w:val="24"/>
              </w:rPr>
            </w:pPr>
            <w:r w:rsidRPr="0007094D">
              <w:rPr>
                <w:rFonts w:ascii="Times New Roman" w:hAnsi="Times New Roman"/>
                <w:kern w:val="0"/>
                <w:sz w:val="24"/>
                <w:szCs w:val="24"/>
              </w:rPr>
              <w:t>Case study on Korea’</w:t>
            </w:r>
            <w:r w:rsidRPr="0007094D">
              <w:rPr>
                <w:rFonts w:ascii="Times New Roman" w:hAnsi="Times New Roman" w:hint="eastAsia"/>
                <w:kern w:val="0"/>
                <w:sz w:val="24"/>
                <w:szCs w:val="24"/>
              </w:rPr>
              <w:t xml:space="preserve">s </w:t>
            </w:r>
            <w:r w:rsidRPr="0007094D">
              <w:rPr>
                <w:rFonts w:ascii="Times New Roman" w:hAnsi="Times New Roman"/>
                <w:kern w:val="0"/>
                <w:sz w:val="24"/>
                <w:szCs w:val="24"/>
              </w:rPr>
              <w:t>e</w:t>
            </w:r>
            <w:r w:rsidRPr="0007094D">
              <w:rPr>
                <w:rFonts w:ascii="Times New Roman" w:hAnsi="Times New Roman" w:hint="eastAsia"/>
                <w:kern w:val="0"/>
                <w:sz w:val="24"/>
                <w:szCs w:val="24"/>
              </w:rPr>
              <w:t xml:space="preserve">xperience in </w:t>
            </w:r>
            <w:r w:rsidRPr="0007094D">
              <w:rPr>
                <w:rFonts w:ascii="Times New Roman" w:hAnsi="Times New Roman"/>
                <w:kern w:val="0"/>
                <w:sz w:val="24"/>
                <w:szCs w:val="24"/>
              </w:rPr>
              <w:t xml:space="preserve">reinforcing </w:t>
            </w:r>
            <w:r w:rsidR="00C43A2F" w:rsidRPr="0007094D">
              <w:rPr>
                <w:rFonts w:ascii="Times New Roman" w:hAnsi="Times New Roman" w:hint="eastAsia"/>
                <w:kern w:val="0"/>
                <w:sz w:val="24"/>
                <w:szCs w:val="24"/>
              </w:rPr>
              <w:t>water</w:t>
            </w:r>
            <w:r w:rsidR="00C43A2F" w:rsidRPr="0007094D">
              <w:rPr>
                <w:rFonts w:ascii="Times New Roman" w:hAnsi="Times New Roman"/>
                <w:kern w:val="0"/>
                <w:sz w:val="24"/>
                <w:szCs w:val="24"/>
              </w:rPr>
              <w:t xml:space="preserve"> </w:t>
            </w:r>
            <w:r w:rsidR="00C43A2F" w:rsidRPr="0007094D">
              <w:rPr>
                <w:rFonts w:ascii="Times New Roman" w:hAnsi="Times New Roman" w:hint="eastAsia"/>
                <w:kern w:val="0"/>
                <w:sz w:val="24"/>
                <w:szCs w:val="24"/>
              </w:rPr>
              <w:t>operation</w:t>
            </w:r>
            <w:r w:rsidR="00C43A2F" w:rsidRPr="0007094D">
              <w:rPr>
                <w:rFonts w:ascii="Times New Roman" w:hAnsi="Times New Roman"/>
                <w:kern w:val="0"/>
                <w:sz w:val="24"/>
                <w:szCs w:val="24"/>
              </w:rPr>
              <w:t xml:space="preserve"> </w:t>
            </w:r>
            <w:r w:rsidR="00C43A2F" w:rsidRPr="0007094D">
              <w:rPr>
                <w:rFonts w:ascii="Times New Roman" w:hAnsi="Times New Roman" w:hint="eastAsia"/>
                <w:kern w:val="0"/>
                <w:sz w:val="24"/>
                <w:szCs w:val="24"/>
              </w:rPr>
              <w:t>system</w:t>
            </w:r>
            <w:r w:rsidRPr="0007094D">
              <w:rPr>
                <w:rFonts w:ascii="Times New Roman" w:hAnsi="Times New Roman" w:hint="eastAsia"/>
                <w:kern w:val="0"/>
                <w:sz w:val="24"/>
                <w:szCs w:val="24"/>
              </w:rPr>
              <w:t xml:space="preserve"> </w:t>
            </w:r>
            <w:r w:rsidR="00C43A2F" w:rsidRPr="0007094D">
              <w:rPr>
                <w:rFonts w:ascii="Times New Roman" w:hAnsi="Times New Roman" w:hint="eastAsia"/>
                <w:kern w:val="0"/>
                <w:sz w:val="24"/>
                <w:szCs w:val="24"/>
              </w:rPr>
              <w:t>focusing</w:t>
            </w:r>
            <w:r w:rsidR="00C43A2F" w:rsidRPr="0007094D">
              <w:rPr>
                <w:rFonts w:ascii="Times New Roman" w:hAnsi="Times New Roman"/>
                <w:kern w:val="0"/>
                <w:sz w:val="24"/>
                <w:szCs w:val="24"/>
              </w:rPr>
              <w:t xml:space="preserve"> </w:t>
            </w:r>
            <w:r w:rsidR="00C43A2F" w:rsidRPr="0007094D">
              <w:rPr>
                <w:rFonts w:ascii="Times New Roman" w:hAnsi="Times New Roman" w:hint="eastAsia"/>
                <w:kern w:val="0"/>
                <w:sz w:val="24"/>
                <w:szCs w:val="24"/>
              </w:rPr>
              <w:t>on</w:t>
            </w:r>
            <w:r w:rsidR="00C43A2F" w:rsidRPr="0007094D">
              <w:rPr>
                <w:rFonts w:ascii="Times New Roman" w:hAnsi="Times New Roman"/>
                <w:kern w:val="0"/>
                <w:sz w:val="24"/>
                <w:szCs w:val="24"/>
              </w:rPr>
              <w:t xml:space="preserve"> </w:t>
            </w:r>
            <w:r w:rsidR="00C43A2F" w:rsidRPr="0007094D">
              <w:rPr>
                <w:rFonts w:ascii="Times New Roman" w:hAnsi="Times New Roman" w:hint="eastAsia"/>
                <w:kern w:val="0"/>
                <w:sz w:val="24"/>
                <w:szCs w:val="24"/>
              </w:rPr>
              <w:t>reducing</w:t>
            </w:r>
            <w:r w:rsidR="00C43A2F" w:rsidRPr="0007094D">
              <w:rPr>
                <w:rFonts w:ascii="Times New Roman" w:hAnsi="Times New Roman"/>
                <w:kern w:val="0"/>
                <w:sz w:val="24"/>
                <w:szCs w:val="24"/>
              </w:rPr>
              <w:t xml:space="preserve"> </w:t>
            </w:r>
            <w:r w:rsidR="005B6DE0" w:rsidRPr="0007094D">
              <w:rPr>
                <w:rFonts w:ascii="Times New Roman" w:hAnsi="Times New Roman"/>
                <w:kern w:val="0"/>
                <w:sz w:val="24"/>
                <w:szCs w:val="24"/>
              </w:rPr>
              <w:t>NRW</w:t>
            </w:r>
            <w:r w:rsidRPr="0007094D">
              <w:rPr>
                <w:rFonts w:ascii="Times New Roman" w:hAnsi="Times New Roman" w:hint="eastAsia"/>
                <w:kern w:val="0"/>
                <w:sz w:val="24"/>
                <w:szCs w:val="24"/>
              </w:rPr>
              <w:t xml:space="preserve">, in particular </w:t>
            </w:r>
            <w:r w:rsidRPr="0007094D">
              <w:rPr>
                <w:rFonts w:ascii="Times New Roman" w:hAnsi="Times New Roman"/>
                <w:kern w:val="0"/>
                <w:sz w:val="24"/>
                <w:szCs w:val="24"/>
              </w:rPr>
              <w:t>with legal framework and institutional capacity</w:t>
            </w:r>
          </w:p>
          <w:p w14:paraId="2CA88462" w14:textId="77777777" w:rsidR="004F204A" w:rsidRPr="0007094D" w:rsidRDefault="004F204A" w:rsidP="00286BDF">
            <w:pPr>
              <w:pStyle w:val="a5"/>
              <w:widowControl/>
              <w:wordWrap/>
              <w:autoSpaceDE/>
              <w:autoSpaceDN/>
              <w:spacing w:after="0" w:line="276" w:lineRule="auto"/>
              <w:ind w:leftChars="0" w:left="427"/>
              <w:jc w:val="left"/>
              <w:rPr>
                <w:rFonts w:ascii="Times New Roman" w:hAnsi="Times New Roman"/>
                <w:kern w:val="0"/>
                <w:sz w:val="24"/>
                <w:szCs w:val="24"/>
              </w:rPr>
            </w:pPr>
          </w:p>
          <w:p w14:paraId="68362111" w14:textId="77777777" w:rsidR="00C974D9" w:rsidRPr="0007094D" w:rsidRDefault="00C974D9" w:rsidP="00286BDF">
            <w:pPr>
              <w:widowControl/>
              <w:wordWrap/>
              <w:autoSpaceDE/>
              <w:autoSpaceDN/>
              <w:spacing w:after="0" w:line="276" w:lineRule="auto"/>
              <w:ind w:left="27"/>
              <w:jc w:val="left"/>
              <w:rPr>
                <w:rFonts w:ascii="Times New Roman" w:hAnsi="Times New Roman"/>
                <w:kern w:val="0"/>
                <w:sz w:val="24"/>
                <w:szCs w:val="24"/>
              </w:rPr>
            </w:pPr>
            <w:r w:rsidRPr="0007094D">
              <w:rPr>
                <w:rFonts w:ascii="Times New Roman" w:hAnsi="Times New Roman" w:hint="eastAsia"/>
                <w:kern w:val="0"/>
                <w:sz w:val="24"/>
                <w:szCs w:val="24"/>
              </w:rPr>
              <w:t>Activity 3:</w:t>
            </w:r>
          </w:p>
          <w:p w14:paraId="2FA98C4E" w14:textId="3A064755" w:rsidR="00911148" w:rsidRPr="0007094D" w:rsidRDefault="00911148" w:rsidP="00286BDF">
            <w:pPr>
              <w:pStyle w:val="a5"/>
              <w:widowControl/>
              <w:numPr>
                <w:ilvl w:val="0"/>
                <w:numId w:val="28"/>
              </w:numPr>
              <w:wordWrap/>
              <w:autoSpaceDE/>
              <w:autoSpaceDN/>
              <w:spacing w:after="0" w:line="276" w:lineRule="auto"/>
              <w:ind w:leftChars="0"/>
              <w:jc w:val="left"/>
              <w:rPr>
                <w:rFonts w:ascii="Times New Roman" w:hAnsi="Times New Roman"/>
                <w:kern w:val="0"/>
                <w:sz w:val="24"/>
                <w:szCs w:val="24"/>
              </w:rPr>
            </w:pPr>
            <w:r w:rsidRPr="0007094D">
              <w:rPr>
                <w:rFonts w:ascii="Times New Roman" w:hAnsi="Times New Roman"/>
                <w:kern w:val="0"/>
                <w:sz w:val="24"/>
                <w:szCs w:val="24"/>
              </w:rPr>
              <w:t xml:space="preserve">Recommendations on legal reinforcement and private participation in </w:t>
            </w:r>
            <w:r w:rsidR="00F532DC" w:rsidRPr="0007094D">
              <w:rPr>
                <w:rFonts w:ascii="Times New Roman" w:hAnsi="Times New Roman" w:hint="eastAsia"/>
                <w:kern w:val="0"/>
                <w:sz w:val="24"/>
                <w:szCs w:val="24"/>
              </w:rPr>
              <w:t>NRW reduction strategies</w:t>
            </w:r>
            <w:r w:rsidR="00A3295D" w:rsidRPr="0007094D">
              <w:rPr>
                <w:rFonts w:ascii="Times New Roman" w:hAnsi="Times New Roman" w:hint="eastAsia"/>
                <w:kern w:val="0"/>
                <w:sz w:val="24"/>
                <w:szCs w:val="24"/>
              </w:rPr>
              <w:t xml:space="preserve"> and water asset management</w:t>
            </w:r>
            <w:r w:rsidRPr="0007094D">
              <w:rPr>
                <w:rFonts w:ascii="Times New Roman" w:hAnsi="Times New Roman"/>
                <w:kern w:val="0"/>
                <w:sz w:val="24"/>
                <w:szCs w:val="24"/>
              </w:rPr>
              <w:t xml:space="preserve"> of Uzbekistan</w:t>
            </w:r>
          </w:p>
          <w:p w14:paraId="625BB8A2" w14:textId="77777777" w:rsidR="004C32C6" w:rsidRPr="0007094D" w:rsidRDefault="004C32C6" w:rsidP="00286BDF">
            <w:pPr>
              <w:widowControl/>
              <w:wordWrap/>
              <w:autoSpaceDE/>
              <w:autoSpaceDN/>
              <w:spacing w:after="0" w:line="276" w:lineRule="auto"/>
              <w:jc w:val="left"/>
              <w:rPr>
                <w:rFonts w:ascii="Times New Roman" w:hAnsi="Times New Roman"/>
                <w:kern w:val="0"/>
                <w:sz w:val="24"/>
                <w:szCs w:val="24"/>
              </w:rPr>
            </w:pPr>
          </w:p>
          <w:p w14:paraId="2B1C5768" w14:textId="233F55D6" w:rsidR="00C974D9" w:rsidRPr="0007094D" w:rsidRDefault="00C974D9" w:rsidP="00286BDF">
            <w:pPr>
              <w:widowControl/>
              <w:wordWrap/>
              <w:autoSpaceDE/>
              <w:autoSpaceDN/>
              <w:spacing w:after="0" w:line="276" w:lineRule="auto"/>
              <w:ind w:left="27"/>
              <w:jc w:val="left"/>
              <w:rPr>
                <w:rFonts w:ascii="Times New Roman" w:hAnsi="Times New Roman"/>
                <w:kern w:val="0"/>
                <w:sz w:val="24"/>
                <w:szCs w:val="24"/>
              </w:rPr>
            </w:pPr>
            <w:r w:rsidRPr="0007094D">
              <w:rPr>
                <w:rFonts w:ascii="Times New Roman" w:hAnsi="Times New Roman" w:hint="eastAsia"/>
                <w:kern w:val="0"/>
                <w:sz w:val="24"/>
                <w:szCs w:val="24"/>
              </w:rPr>
              <w:t>Activity 4:</w:t>
            </w:r>
          </w:p>
          <w:p w14:paraId="7951FE1B" w14:textId="03310A95" w:rsidR="00C974D9" w:rsidRPr="0007094D" w:rsidRDefault="00C974D9" w:rsidP="00286BDF">
            <w:pPr>
              <w:pStyle w:val="a5"/>
              <w:widowControl/>
              <w:numPr>
                <w:ilvl w:val="0"/>
                <w:numId w:val="28"/>
              </w:numPr>
              <w:wordWrap/>
              <w:autoSpaceDE/>
              <w:autoSpaceDN/>
              <w:spacing w:after="0" w:line="276" w:lineRule="auto"/>
              <w:ind w:leftChars="0"/>
              <w:jc w:val="left"/>
              <w:rPr>
                <w:rFonts w:ascii="Times New Roman" w:hAnsi="Times New Roman"/>
                <w:kern w:val="0"/>
                <w:sz w:val="24"/>
                <w:szCs w:val="24"/>
              </w:rPr>
            </w:pPr>
            <w:r w:rsidRPr="0007094D">
              <w:rPr>
                <w:rFonts w:ascii="Times New Roman" w:hAnsi="Times New Roman" w:hint="eastAsia"/>
                <w:kern w:val="0"/>
                <w:sz w:val="24"/>
                <w:szCs w:val="24"/>
              </w:rPr>
              <w:t xml:space="preserve">Capacity </w:t>
            </w:r>
            <w:r w:rsidR="00911148" w:rsidRPr="0007094D">
              <w:rPr>
                <w:rFonts w:ascii="Times New Roman" w:hAnsi="Times New Roman"/>
                <w:kern w:val="0"/>
                <w:sz w:val="24"/>
                <w:szCs w:val="24"/>
              </w:rPr>
              <w:t>b</w:t>
            </w:r>
            <w:r w:rsidRPr="0007094D">
              <w:rPr>
                <w:rFonts w:ascii="Times New Roman" w:hAnsi="Times New Roman" w:hint="eastAsia"/>
                <w:kern w:val="0"/>
                <w:sz w:val="24"/>
                <w:szCs w:val="24"/>
              </w:rPr>
              <w:t xml:space="preserve">uilding </w:t>
            </w:r>
            <w:r w:rsidR="00911148" w:rsidRPr="0007094D">
              <w:rPr>
                <w:rFonts w:ascii="Times New Roman" w:hAnsi="Times New Roman"/>
                <w:kern w:val="0"/>
                <w:sz w:val="24"/>
                <w:szCs w:val="24"/>
              </w:rPr>
              <w:t>w</w:t>
            </w:r>
            <w:r w:rsidRPr="0007094D">
              <w:rPr>
                <w:rFonts w:ascii="Times New Roman" w:hAnsi="Times New Roman" w:hint="eastAsia"/>
                <w:kern w:val="0"/>
                <w:sz w:val="24"/>
                <w:szCs w:val="24"/>
              </w:rPr>
              <w:t xml:space="preserve">orkshop and </w:t>
            </w:r>
            <w:r w:rsidR="00911148" w:rsidRPr="0007094D">
              <w:rPr>
                <w:rFonts w:ascii="Times New Roman" w:hAnsi="Times New Roman"/>
                <w:kern w:val="0"/>
                <w:sz w:val="24"/>
                <w:szCs w:val="24"/>
              </w:rPr>
              <w:t>i</w:t>
            </w:r>
            <w:r w:rsidRPr="0007094D">
              <w:rPr>
                <w:rFonts w:ascii="Times New Roman" w:hAnsi="Times New Roman" w:hint="eastAsia"/>
                <w:kern w:val="0"/>
                <w:sz w:val="24"/>
                <w:szCs w:val="24"/>
              </w:rPr>
              <w:t xml:space="preserve">nterim </w:t>
            </w:r>
            <w:r w:rsidR="00911148" w:rsidRPr="0007094D">
              <w:rPr>
                <w:rFonts w:ascii="Times New Roman" w:hAnsi="Times New Roman"/>
                <w:kern w:val="0"/>
                <w:sz w:val="24"/>
                <w:szCs w:val="24"/>
              </w:rPr>
              <w:t>s</w:t>
            </w:r>
            <w:r w:rsidRPr="0007094D">
              <w:rPr>
                <w:rFonts w:ascii="Times New Roman" w:hAnsi="Times New Roman" w:hint="eastAsia"/>
                <w:kern w:val="0"/>
                <w:sz w:val="24"/>
                <w:szCs w:val="24"/>
              </w:rPr>
              <w:t>eminar in the Republic of Korea</w:t>
            </w:r>
          </w:p>
          <w:p w14:paraId="598E3D08" w14:textId="77777777" w:rsidR="00C974D9" w:rsidRPr="0007094D" w:rsidRDefault="00C974D9" w:rsidP="00286BDF">
            <w:pPr>
              <w:pStyle w:val="a5"/>
              <w:widowControl/>
              <w:wordWrap/>
              <w:autoSpaceDE/>
              <w:autoSpaceDN/>
              <w:spacing w:after="0" w:line="276" w:lineRule="auto"/>
              <w:ind w:leftChars="0" w:left="427"/>
              <w:jc w:val="left"/>
              <w:rPr>
                <w:rFonts w:ascii="Times New Roman" w:hAnsi="Times New Roman"/>
                <w:kern w:val="0"/>
                <w:sz w:val="24"/>
                <w:szCs w:val="24"/>
              </w:rPr>
            </w:pPr>
          </w:p>
          <w:p w14:paraId="40C8330C" w14:textId="77777777" w:rsidR="00C974D9" w:rsidRPr="0007094D" w:rsidRDefault="00C974D9" w:rsidP="00286BDF">
            <w:pPr>
              <w:widowControl/>
              <w:wordWrap/>
              <w:autoSpaceDE/>
              <w:autoSpaceDN/>
              <w:spacing w:after="0" w:line="276" w:lineRule="auto"/>
              <w:ind w:left="27"/>
              <w:jc w:val="left"/>
              <w:rPr>
                <w:rFonts w:ascii="Times New Roman" w:hAnsi="Times New Roman"/>
                <w:kern w:val="0"/>
                <w:sz w:val="24"/>
                <w:szCs w:val="24"/>
              </w:rPr>
            </w:pPr>
            <w:r w:rsidRPr="0007094D">
              <w:rPr>
                <w:rFonts w:ascii="Times New Roman" w:hAnsi="Times New Roman" w:hint="eastAsia"/>
                <w:kern w:val="0"/>
                <w:sz w:val="24"/>
                <w:szCs w:val="24"/>
              </w:rPr>
              <w:t>Activity 5:</w:t>
            </w:r>
          </w:p>
          <w:p w14:paraId="0F29271F" w14:textId="77777777" w:rsidR="00C974D9" w:rsidRPr="0007094D" w:rsidRDefault="00C974D9" w:rsidP="00286BDF">
            <w:pPr>
              <w:pStyle w:val="a5"/>
              <w:widowControl/>
              <w:numPr>
                <w:ilvl w:val="0"/>
                <w:numId w:val="28"/>
              </w:numPr>
              <w:wordWrap/>
              <w:autoSpaceDE/>
              <w:autoSpaceDN/>
              <w:spacing w:after="0" w:line="276" w:lineRule="auto"/>
              <w:ind w:leftChars="0"/>
              <w:jc w:val="left"/>
              <w:rPr>
                <w:rFonts w:ascii="Times New Roman" w:hAnsi="Times New Roman"/>
                <w:kern w:val="0"/>
                <w:sz w:val="24"/>
                <w:szCs w:val="24"/>
              </w:rPr>
            </w:pPr>
            <w:r w:rsidRPr="0007094D">
              <w:rPr>
                <w:rFonts w:ascii="Times New Roman" w:hAnsi="Times New Roman" w:hint="eastAsia"/>
                <w:kern w:val="0"/>
                <w:sz w:val="24"/>
                <w:szCs w:val="24"/>
              </w:rPr>
              <w:t xml:space="preserve">Final </w:t>
            </w:r>
            <w:r w:rsidR="00911148" w:rsidRPr="0007094D">
              <w:rPr>
                <w:rFonts w:ascii="Times New Roman" w:hAnsi="Times New Roman"/>
                <w:kern w:val="0"/>
                <w:sz w:val="24"/>
                <w:szCs w:val="24"/>
              </w:rPr>
              <w:t>d</w:t>
            </w:r>
            <w:r w:rsidRPr="0007094D">
              <w:rPr>
                <w:rFonts w:ascii="Times New Roman" w:hAnsi="Times New Roman" w:hint="eastAsia"/>
                <w:kern w:val="0"/>
                <w:sz w:val="24"/>
                <w:szCs w:val="24"/>
              </w:rPr>
              <w:t xml:space="preserve">issemination </w:t>
            </w:r>
            <w:r w:rsidR="00911148" w:rsidRPr="0007094D">
              <w:rPr>
                <w:rFonts w:ascii="Times New Roman" w:hAnsi="Times New Roman"/>
                <w:kern w:val="0"/>
                <w:sz w:val="24"/>
                <w:szCs w:val="24"/>
              </w:rPr>
              <w:t>s</w:t>
            </w:r>
            <w:r w:rsidRPr="0007094D">
              <w:rPr>
                <w:rFonts w:ascii="Times New Roman" w:hAnsi="Times New Roman" w:hint="eastAsia"/>
                <w:kern w:val="0"/>
                <w:sz w:val="24"/>
                <w:szCs w:val="24"/>
              </w:rPr>
              <w:t>eminar in Uzbekistan</w:t>
            </w:r>
          </w:p>
          <w:p w14:paraId="5B5B36B7" w14:textId="45E2216D" w:rsidR="009A6BDC" w:rsidRPr="0007094D" w:rsidRDefault="009A6BDC" w:rsidP="00286BDF">
            <w:pPr>
              <w:pStyle w:val="a5"/>
              <w:widowControl/>
              <w:wordWrap/>
              <w:autoSpaceDE/>
              <w:autoSpaceDN/>
              <w:spacing w:after="0" w:line="240" w:lineRule="auto"/>
              <w:ind w:leftChars="0" w:left="427"/>
              <w:jc w:val="left"/>
              <w:rPr>
                <w:rFonts w:ascii="Times New Roman" w:hAnsi="Times New Roman"/>
                <w:kern w:val="0"/>
                <w:sz w:val="24"/>
                <w:szCs w:val="24"/>
              </w:rPr>
            </w:pPr>
          </w:p>
        </w:tc>
      </w:tr>
    </w:tbl>
    <w:p w14:paraId="6F41DCF6" w14:textId="576252F4" w:rsidR="0025175F" w:rsidRPr="0007094D" w:rsidRDefault="0025175F" w:rsidP="003C430A">
      <w:pPr>
        <w:widowControl/>
        <w:wordWrap/>
        <w:autoSpaceDE/>
        <w:autoSpaceDN/>
        <w:rPr>
          <w:rFonts w:ascii="Times New Roman" w:hAnsi="Times New Roman"/>
          <w:b/>
          <w:sz w:val="24"/>
          <w:szCs w:val="24"/>
        </w:rPr>
      </w:pPr>
      <w:r w:rsidRPr="0007094D">
        <w:rPr>
          <w:rFonts w:ascii="Times New Roman" w:hAnsi="Times New Roman"/>
          <w:b/>
          <w:sz w:val="24"/>
          <w:szCs w:val="24"/>
        </w:rPr>
        <w:lastRenderedPageBreak/>
        <w:t xml:space="preserve">&lt;Attachment </w:t>
      </w:r>
      <w:r w:rsidR="003237A9" w:rsidRPr="0007094D">
        <w:rPr>
          <w:rFonts w:ascii="Times New Roman" w:hAnsi="Times New Roman"/>
          <w:b/>
          <w:sz w:val="24"/>
          <w:szCs w:val="24"/>
        </w:rPr>
        <w:t>2</w:t>
      </w:r>
      <w:r w:rsidRPr="0007094D">
        <w:rPr>
          <w:rFonts w:ascii="Times New Roman" w:hAnsi="Times New Roman"/>
          <w:b/>
          <w:sz w:val="24"/>
          <w:szCs w:val="24"/>
        </w:rPr>
        <w:t>&gt;</w:t>
      </w:r>
    </w:p>
    <w:p w14:paraId="4CC6B26B" w14:textId="77777777" w:rsidR="0025175F" w:rsidRPr="0007094D" w:rsidRDefault="0025175F" w:rsidP="001E56BB">
      <w:pPr>
        <w:spacing w:line="276" w:lineRule="auto"/>
        <w:jc w:val="center"/>
        <w:rPr>
          <w:rFonts w:ascii="Times New Roman" w:hAnsi="Times New Roman"/>
          <w:b/>
          <w:sz w:val="24"/>
          <w:szCs w:val="24"/>
          <w:u w:val="single"/>
        </w:rPr>
      </w:pPr>
      <w:r w:rsidRPr="0007094D">
        <w:rPr>
          <w:rFonts w:ascii="Times New Roman" w:hAnsi="Times New Roman"/>
          <w:b/>
          <w:sz w:val="24"/>
          <w:szCs w:val="24"/>
          <w:u w:val="single"/>
        </w:rPr>
        <w:t>Terms of Reference for KSP Consultant</w:t>
      </w:r>
    </w:p>
    <w:p w14:paraId="7DB78B35" w14:textId="77777777" w:rsidR="0025175F" w:rsidRPr="0007094D" w:rsidRDefault="0025175F" w:rsidP="001E56BB">
      <w:pPr>
        <w:spacing w:line="276" w:lineRule="auto"/>
        <w:rPr>
          <w:rFonts w:ascii="Times New Roman" w:hAnsi="Times New Roman"/>
          <w:sz w:val="24"/>
          <w:szCs w:val="24"/>
        </w:rPr>
      </w:pPr>
    </w:p>
    <w:p w14:paraId="05647661" w14:textId="77777777" w:rsidR="0025175F" w:rsidRPr="0007094D" w:rsidRDefault="0025175F" w:rsidP="001E56BB">
      <w:pPr>
        <w:pStyle w:val="a5"/>
        <w:spacing w:line="276" w:lineRule="auto"/>
        <w:ind w:leftChars="0" w:left="0"/>
        <w:rPr>
          <w:rFonts w:ascii="Times New Roman" w:hAnsi="Times New Roman"/>
          <w:b/>
          <w:sz w:val="24"/>
          <w:szCs w:val="24"/>
        </w:rPr>
      </w:pPr>
      <w:r w:rsidRPr="0007094D">
        <w:rPr>
          <w:rFonts w:ascii="Times New Roman" w:hAnsi="Times New Roman" w:hint="eastAsia"/>
          <w:b/>
          <w:sz w:val="24"/>
          <w:szCs w:val="24"/>
        </w:rPr>
        <w:t xml:space="preserve">I. Consulting Services </w:t>
      </w:r>
    </w:p>
    <w:p w14:paraId="7A1E201B" w14:textId="77777777" w:rsidR="0025175F" w:rsidRPr="0007094D" w:rsidRDefault="0025175F" w:rsidP="001E56BB">
      <w:pPr>
        <w:pStyle w:val="a5"/>
        <w:spacing w:after="200" w:line="276" w:lineRule="auto"/>
        <w:ind w:leftChars="0" w:left="0"/>
        <w:rPr>
          <w:rFonts w:ascii="Times New Roman" w:hAnsi="Times New Roman"/>
          <w:sz w:val="12"/>
          <w:szCs w:val="24"/>
        </w:rPr>
      </w:pPr>
    </w:p>
    <w:p w14:paraId="70C2A6D7" w14:textId="6B089A1B" w:rsidR="0025175F" w:rsidRPr="0007094D" w:rsidRDefault="0025175F" w:rsidP="001E56BB">
      <w:pPr>
        <w:adjustRightInd w:val="0"/>
        <w:spacing w:line="276" w:lineRule="auto"/>
        <w:rPr>
          <w:rFonts w:ascii="Times New Roman" w:hAnsi="Times New Roman"/>
          <w:sz w:val="24"/>
          <w:szCs w:val="24"/>
        </w:rPr>
      </w:pPr>
      <w:r w:rsidRPr="0007094D">
        <w:rPr>
          <w:rFonts w:ascii="Times New Roman" w:hAnsi="Times New Roman" w:hint="eastAsia"/>
          <w:sz w:val="24"/>
          <w:szCs w:val="24"/>
        </w:rPr>
        <w:t>1</w:t>
      </w:r>
      <w:r w:rsidR="000706EE" w:rsidRPr="0007094D">
        <w:rPr>
          <w:rFonts w:ascii="Times New Roman" w:hAnsi="Times New Roman"/>
          <w:sz w:val="24"/>
          <w:szCs w:val="24"/>
        </w:rPr>
        <w:t>.</w:t>
      </w:r>
      <w:r w:rsidR="000706EE" w:rsidRPr="0007094D">
        <w:rPr>
          <w:rFonts w:ascii="Times New Roman" w:hAnsi="Times New Roman"/>
          <w:sz w:val="24"/>
          <w:szCs w:val="24"/>
        </w:rPr>
        <w:tab/>
      </w:r>
      <w:r w:rsidRPr="0007094D">
        <w:rPr>
          <w:rFonts w:ascii="Times New Roman" w:hAnsi="Times New Roman" w:hint="eastAsia"/>
          <w:sz w:val="24"/>
          <w:szCs w:val="24"/>
        </w:rPr>
        <w:t>A consulting firm will</w:t>
      </w:r>
      <w:r w:rsidR="0032352E" w:rsidRPr="0007094D">
        <w:rPr>
          <w:rFonts w:ascii="Times New Roman" w:hAnsi="Times New Roman" w:hint="eastAsia"/>
          <w:sz w:val="24"/>
          <w:szCs w:val="24"/>
        </w:rPr>
        <w:t xml:space="preserve"> (5) key Korean experts for </w:t>
      </w:r>
      <w:r w:rsidR="003C430A" w:rsidRPr="0007094D">
        <w:rPr>
          <w:rFonts w:ascii="Times New Roman" w:hAnsi="Times New Roman"/>
          <w:sz w:val="24"/>
          <w:szCs w:val="24"/>
        </w:rPr>
        <w:t xml:space="preserve">9 </w:t>
      </w:r>
      <w:r w:rsidR="0032352E" w:rsidRPr="0007094D">
        <w:rPr>
          <w:rFonts w:ascii="Times New Roman" w:hAnsi="Times New Roman" w:hint="eastAsia"/>
          <w:sz w:val="24"/>
          <w:szCs w:val="24"/>
        </w:rPr>
        <w:t>months</w:t>
      </w:r>
      <w:r w:rsidRPr="0007094D">
        <w:rPr>
          <w:rFonts w:ascii="Times New Roman" w:hAnsi="Times New Roman"/>
          <w:sz w:val="24"/>
          <w:szCs w:val="24"/>
        </w:rPr>
        <w:t xml:space="preserve">. The consulting firm will be recruited using quality and cost-based selection method (90:10) with technical proposal in accordance with Act on Contracts to Which the State is </w:t>
      </w:r>
      <w:r w:rsidRPr="0007094D">
        <w:rPr>
          <w:rFonts w:ascii="Times New Roman" w:hAnsi="Times New Roman" w:hint="eastAsia"/>
          <w:sz w:val="24"/>
          <w:szCs w:val="24"/>
        </w:rPr>
        <w:t>a</w:t>
      </w:r>
      <w:r w:rsidRPr="0007094D">
        <w:rPr>
          <w:rFonts w:ascii="Times New Roman" w:hAnsi="Times New Roman"/>
          <w:sz w:val="24"/>
          <w:szCs w:val="24"/>
        </w:rPr>
        <w:t xml:space="preserve"> Party in Korea (2017, as amended from time to time)</w:t>
      </w:r>
      <w:r w:rsidR="000706EE" w:rsidRPr="0007094D">
        <w:rPr>
          <w:rFonts w:ascii="Times New Roman" w:hAnsi="Times New Roman"/>
          <w:sz w:val="24"/>
          <w:szCs w:val="24"/>
        </w:rPr>
        <w:t>.</w:t>
      </w:r>
    </w:p>
    <w:p w14:paraId="768769D5" w14:textId="77777777" w:rsidR="0025175F" w:rsidRPr="0007094D" w:rsidRDefault="0025175F" w:rsidP="001E56BB">
      <w:pPr>
        <w:pStyle w:val="a5"/>
        <w:adjustRightInd w:val="0"/>
        <w:spacing w:line="276" w:lineRule="auto"/>
        <w:ind w:leftChars="0" w:left="0"/>
        <w:rPr>
          <w:rFonts w:ascii="Times New Roman" w:hAnsi="Times New Roman"/>
          <w:sz w:val="24"/>
          <w:szCs w:val="24"/>
        </w:rPr>
      </w:pPr>
    </w:p>
    <w:p w14:paraId="43F40797" w14:textId="77777777" w:rsidR="0025175F" w:rsidRPr="0007094D" w:rsidRDefault="0025175F" w:rsidP="001E56BB">
      <w:pPr>
        <w:pStyle w:val="a5"/>
        <w:spacing w:line="276" w:lineRule="auto"/>
        <w:ind w:leftChars="0" w:left="0"/>
        <w:jc w:val="left"/>
        <w:rPr>
          <w:rFonts w:ascii="Times New Roman" w:hAnsi="Times New Roman"/>
          <w:b/>
          <w:sz w:val="24"/>
          <w:szCs w:val="24"/>
        </w:rPr>
      </w:pPr>
      <w:r w:rsidRPr="0007094D">
        <w:rPr>
          <w:rFonts w:ascii="Times New Roman" w:hAnsi="Times New Roman" w:hint="eastAsia"/>
          <w:b/>
          <w:sz w:val="24"/>
          <w:szCs w:val="24"/>
        </w:rPr>
        <w:t>II. Summary of Consulting Services Requirements and Terms of Reference</w:t>
      </w:r>
      <w:r w:rsidR="000706EE" w:rsidRPr="0007094D">
        <w:rPr>
          <w:rFonts w:ascii="Times New Roman" w:hAnsi="Times New Roman"/>
          <w:b/>
          <w:sz w:val="24"/>
          <w:szCs w:val="24"/>
        </w:rPr>
        <w:t xml:space="preserve"> </w:t>
      </w:r>
      <w:r w:rsidR="00E9022E" w:rsidRPr="0007094D">
        <w:rPr>
          <w:rFonts w:ascii="Times New Roman" w:hAnsi="Times New Roman" w:hint="eastAsia"/>
          <w:b/>
          <w:sz w:val="24"/>
          <w:szCs w:val="24"/>
        </w:rPr>
        <w:t>[TBD]</w:t>
      </w:r>
    </w:p>
    <w:p w14:paraId="03D40566" w14:textId="77777777" w:rsidR="0025175F" w:rsidRPr="0007094D" w:rsidRDefault="0025175F" w:rsidP="001E56BB">
      <w:pPr>
        <w:spacing w:line="276" w:lineRule="auto"/>
        <w:rPr>
          <w:rFonts w:ascii="Times New Roman" w:hAnsi="Times New Roman"/>
          <w:sz w:val="24"/>
          <w:szCs w:val="24"/>
        </w:rPr>
      </w:pPr>
      <w:r w:rsidRPr="0007094D">
        <w:rPr>
          <w:rFonts w:ascii="Times New Roman" w:hAnsi="Times New Roman" w:hint="eastAsia"/>
          <w:sz w:val="24"/>
          <w:szCs w:val="24"/>
        </w:rPr>
        <w:t xml:space="preserve">  </w:t>
      </w:r>
    </w:p>
    <w:p w14:paraId="77DFCFDA" w14:textId="0E899B81" w:rsidR="0025175F" w:rsidRPr="0007094D" w:rsidRDefault="0025175F" w:rsidP="001E56BB">
      <w:pPr>
        <w:pStyle w:val="a5"/>
        <w:spacing w:after="200" w:line="276" w:lineRule="auto"/>
        <w:ind w:leftChars="0" w:left="720" w:hangingChars="300" w:hanging="720"/>
        <w:rPr>
          <w:rFonts w:ascii="Times New Roman" w:hAnsi="Times New Roman"/>
          <w:sz w:val="24"/>
          <w:szCs w:val="24"/>
        </w:rPr>
      </w:pPr>
      <w:r w:rsidRPr="0007094D">
        <w:rPr>
          <w:rFonts w:ascii="Times New Roman" w:hAnsi="Times New Roman" w:hint="eastAsia"/>
          <w:sz w:val="24"/>
          <w:szCs w:val="24"/>
        </w:rPr>
        <w:t>2.</w:t>
      </w:r>
      <w:r w:rsidR="00DB35C1" w:rsidRPr="0007094D">
        <w:rPr>
          <w:rFonts w:ascii="Times New Roman" w:hAnsi="Times New Roman"/>
          <w:sz w:val="24"/>
          <w:szCs w:val="24"/>
        </w:rPr>
        <w:t xml:space="preserve"> </w:t>
      </w:r>
      <w:r w:rsidR="00DB35C1" w:rsidRPr="0007094D">
        <w:rPr>
          <w:rFonts w:ascii="Times New Roman" w:hAnsi="Times New Roman"/>
          <w:sz w:val="24"/>
          <w:szCs w:val="24"/>
        </w:rPr>
        <w:tab/>
      </w:r>
      <w:r w:rsidR="0035060C" w:rsidRPr="0007094D">
        <w:rPr>
          <w:rFonts w:ascii="Times New Roman" w:hAnsi="Times New Roman" w:hint="eastAsia"/>
          <w:sz w:val="24"/>
          <w:szCs w:val="24"/>
        </w:rPr>
        <w:t>S</w:t>
      </w:r>
      <w:r w:rsidR="009E603E" w:rsidRPr="0007094D">
        <w:rPr>
          <w:rFonts w:ascii="Times New Roman" w:hAnsi="Times New Roman" w:hint="eastAsia"/>
          <w:sz w:val="24"/>
          <w:szCs w:val="24"/>
        </w:rPr>
        <w:t xml:space="preserve">pecialist </w:t>
      </w:r>
      <w:r w:rsidR="00B32938" w:rsidRPr="0007094D">
        <w:rPr>
          <w:rFonts w:ascii="Times New Roman" w:hAnsi="Times New Roman"/>
          <w:sz w:val="24"/>
          <w:szCs w:val="24"/>
        </w:rPr>
        <w:t xml:space="preserve">for </w:t>
      </w:r>
      <w:r w:rsidR="00660B52" w:rsidRPr="0007094D">
        <w:rPr>
          <w:rFonts w:ascii="Times New Roman" w:hAnsi="Times New Roman"/>
          <w:sz w:val="22"/>
        </w:rPr>
        <w:t>Water Resource</w:t>
      </w:r>
      <w:r w:rsidR="006E1B65" w:rsidRPr="0007094D">
        <w:rPr>
          <w:rFonts w:ascii="Times New Roman" w:hAnsi="Times New Roman"/>
          <w:sz w:val="22"/>
        </w:rPr>
        <w:t xml:space="preserve"> </w:t>
      </w:r>
      <w:r w:rsidR="00B32938" w:rsidRPr="0007094D">
        <w:rPr>
          <w:rFonts w:ascii="Times New Roman" w:hAnsi="Times New Roman"/>
          <w:sz w:val="22"/>
        </w:rPr>
        <w:t xml:space="preserve">Management </w:t>
      </w:r>
      <w:r w:rsidR="00A3295D" w:rsidRPr="0007094D">
        <w:rPr>
          <w:rFonts w:ascii="Times New Roman" w:hAnsi="Times New Roman"/>
          <w:sz w:val="22"/>
        </w:rPr>
        <w:t xml:space="preserve">and NRW </w:t>
      </w:r>
      <w:r w:rsidR="00B32938" w:rsidRPr="0007094D">
        <w:rPr>
          <w:rFonts w:ascii="Times New Roman" w:hAnsi="Times New Roman" w:hint="eastAsia"/>
          <w:sz w:val="22"/>
        </w:rPr>
        <w:t>of Uzbekistan</w:t>
      </w:r>
      <w:r w:rsidR="00B32938" w:rsidRPr="0007094D">
        <w:rPr>
          <w:rFonts w:ascii="Times New Roman" w:hAnsi="Times New Roman" w:hint="eastAsia"/>
          <w:sz w:val="24"/>
          <w:szCs w:val="24"/>
        </w:rPr>
        <w:t xml:space="preserve"> </w:t>
      </w:r>
      <w:r w:rsidR="00347A35" w:rsidRPr="0007094D">
        <w:rPr>
          <w:rFonts w:ascii="Times New Roman" w:hAnsi="Times New Roman" w:hint="eastAsia"/>
          <w:sz w:val="24"/>
          <w:szCs w:val="24"/>
        </w:rPr>
        <w:t>Sector</w:t>
      </w:r>
      <w:r w:rsidR="00FD5231" w:rsidRPr="0007094D">
        <w:rPr>
          <w:rFonts w:ascii="Times New Roman" w:hAnsi="Times New Roman" w:hint="eastAsia"/>
          <w:sz w:val="24"/>
          <w:szCs w:val="24"/>
        </w:rPr>
        <w:t>/</w:t>
      </w:r>
      <w:r w:rsidRPr="0007094D">
        <w:rPr>
          <w:rFonts w:ascii="Times New Roman" w:hAnsi="Times New Roman" w:hint="eastAsia"/>
          <w:sz w:val="24"/>
          <w:szCs w:val="24"/>
        </w:rPr>
        <w:t xml:space="preserve">Principle </w:t>
      </w:r>
      <w:r w:rsidRPr="0007094D">
        <w:rPr>
          <w:rFonts w:ascii="Times New Roman" w:hAnsi="Times New Roman"/>
          <w:sz w:val="24"/>
          <w:szCs w:val="24"/>
        </w:rPr>
        <w:t>Investigator (</w:t>
      </w:r>
      <w:r w:rsidRPr="0007094D">
        <w:rPr>
          <w:rFonts w:ascii="Times New Roman" w:hAnsi="Times New Roman" w:hint="eastAsia"/>
          <w:sz w:val="24"/>
          <w:szCs w:val="24"/>
        </w:rPr>
        <w:t>PI)</w:t>
      </w:r>
      <w:r w:rsidR="00A3295D" w:rsidRPr="0007094D">
        <w:rPr>
          <w:rFonts w:ascii="Times New Roman" w:hAnsi="Times New Roman" w:hint="eastAsia"/>
          <w:sz w:val="24"/>
          <w:szCs w:val="24"/>
        </w:rPr>
        <w:t xml:space="preserve"> </w:t>
      </w:r>
      <w:r w:rsidR="00FA283B" w:rsidRPr="0007094D">
        <w:rPr>
          <w:rFonts w:ascii="Times New Roman" w:hAnsi="Times New Roman" w:hint="eastAsia"/>
          <w:sz w:val="24"/>
          <w:szCs w:val="24"/>
        </w:rPr>
        <w:t>/ 1</w:t>
      </w:r>
      <w:r w:rsidR="00597B72" w:rsidRPr="0007094D">
        <w:rPr>
          <w:rFonts w:ascii="Times New Roman" w:hAnsi="Times New Roman" w:hint="eastAsia"/>
          <w:sz w:val="24"/>
          <w:szCs w:val="24"/>
        </w:rPr>
        <w:t xml:space="preserve"> </w:t>
      </w:r>
      <w:r w:rsidR="00FA283B" w:rsidRPr="0007094D">
        <w:rPr>
          <w:rFonts w:ascii="Times New Roman" w:hAnsi="Times New Roman" w:hint="eastAsia"/>
          <w:sz w:val="24"/>
          <w:szCs w:val="24"/>
        </w:rPr>
        <w:t>person</w:t>
      </w:r>
      <w:r w:rsidR="00FD5231" w:rsidRPr="0007094D">
        <w:rPr>
          <w:rFonts w:ascii="Times New Roman" w:hAnsi="Times New Roman"/>
          <w:sz w:val="24"/>
          <w:szCs w:val="24"/>
        </w:rPr>
        <w:t xml:space="preserve"> </w:t>
      </w:r>
      <w:r w:rsidR="000B3885" w:rsidRPr="0007094D">
        <w:rPr>
          <w:rFonts w:ascii="Times New Roman" w:hAnsi="Times New Roman"/>
          <w:sz w:val="24"/>
          <w:szCs w:val="24"/>
        </w:rPr>
        <w:t>– months</w:t>
      </w:r>
    </w:p>
    <w:p w14:paraId="6035C811" w14:textId="440CF685" w:rsidR="0025175F" w:rsidRPr="0007094D" w:rsidRDefault="00F754F7" w:rsidP="001E56BB">
      <w:pPr>
        <w:pStyle w:val="a5"/>
        <w:numPr>
          <w:ilvl w:val="0"/>
          <w:numId w:val="18"/>
        </w:numPr>
        <w:spacing w:after="200" w:line="276" w:lineRule="auto"/>
        <w:ind w:leftChars="0"/>
        <w:rPr>
          <w:rFonts w:ascii="Times New Roman" w:hAnsi="Times New Roman"/>
          <w:sz w:val="24"/>
          <w:szCs w:val="24"/>
        </w:rPr>
      </w:pPr>
      <w:r w:rsidRPr="0007094D">
        <w:rPr>
          <w:rFonts w:ascii="Times New Roman" w:hAnsi="Times New Roman" w:hint="eastAsia"/>
          <w:sz w:val="24"/>
          <w:szCs w:val="24"/>
        </w:rPr>
        <w:t>Prepare and update project work plan, and ensure that the project implementations is consistent with the provisions of</w:t>
      </w:r>
      <w:r w:rsidRPr="0007094D">
        <w:rPr>
          <w:rFonts w:ascii="Times New Roman" w:hAnsi="Times New Roman"/>
          <w:sz w:val="24"/>
          <w:szCs w:val="24"/>
        </w:rPr>
        <w:t xml:space="preserve"> the TOR</w:t>
      </w:r>
      <w:r w:rsidR="0025175F" w:rsidRPr="0007094D">
        <w:rPr>
          <w:rFonts w:ascii="Times New Roman" w:hAnsi="Times New Roman"/>
          <w:sz w:val="24"/>
          <w:szCs w:val="24"/>
        </w:rPr>
        <w:t>;</w:t>
      </w:r>
    </w:p>
    <w:p w14:paraId="3377156A" w14:textId="3C6B10A5" w:rsidR="00154AC9" w:rsidRPr="0007094D" w:rsidRDefault="00FD5231" w:rsidP="001E56BB">
      <w:pPr>
        <w:pStyle w:val="a5"/>
        <w:numPr>
          <w:ilvl w:val="0"/>
          <w:numId w:val="18"/>
        </w:numPr>
        <w:spacing w:after="200" w:line="276" w:lineRule="auto"/>
        <w:ind w:leftChars="0"/>
        <w:rPr>
          <w:rFonts w:ascii="Times New Roman" w:hAnsi="Times New Roman"/>
          <w:sz w:val="24"/>
          <w:szCs w:val="24"/>
        </w:rPr>
      </w:pPr>
      <w:r w:rsidRPr="0007094D">
        <w:rPr>
          <w:rFonts w:ascii="Times New Roman" w:hAnsi="Times New Roman" w:hint="eastAsia"/>
          <w:sz w:val="24"/>
          <w:szCs w:val="24"/>
        </w:rPr>
        <w:t xml:space="preserve">Supervise </w:t>
      </w:r>
      <w:r w:rsidR="00F754F7" w:rsidRPr="0007094D">
        <w:rPr>
          <w:rFonts w:ascii="Times New Roman" w:hAnsi="Times New Roman" w:hint="eastAsia"/>
          <w:sz w:val="24"/>
          <w:szCs w:val="24"/>
        </w:rPr>
        <w:t xml:space="preserve">overall general coordination, communication, management, </w:t>
      </w:r>
      <w:r w:rsidR="00F754F7" w:rsidRPr="0007094D">
        <w:rPr>
          <w:rFonts w:ascii="Times New Roman" w:hAnsi="Times New Roman"/>
          <w:sz w:val="24"/>
          <w:szCs w:val="24"/>
        </w:rPr>
        <w:t>all field investigations and desk studies</w:t>
      </w:r>
      <w:r w:rsidR="004D4FB2" w:rsidRPr="0007094D">
        <w:rPr>
          <w:rFonts w:ascii="Times New Roman" w:hAnsi="Times New Roman"/>
          <w:sz w:val="24"/>
          <w:szCs w:val="24"/>
        </w:rPr>
        <w:t>;</w:t>
      </w:r>
    </w:p>
    <w:p w14:paraId="7A7D510E" w14:textId="508CF2E9" w:rsidR="0025175F" w:rsidRPr="0007094D" w:rsidRDefault="0025175F" w:rsidP="001E56BB">
      <w:pPr>
        <w:pStyle w:val="a5"/>
        <w:numPr>
          <w:ilvl w:val="0"/>
          <w:numId w:val="18"/>
        </w:numPr>
        <w:spacing w:after="200" w:line="276" w:lineRule="auto"/>
        <w:ind w:leftChars="0"/>
        <w:rPr>
          <w:rFonts w:ascii="Times New Roman" w:hAnsi="Times New Roman"/>
          <w:sz w:val="24"/>
          <w:szCs w:val="24"/>
        </w:rPr>
      </w:pPr>
      <w:r w:rsidRPr="0007094D">
        <w:rPr>
          <w:rFonts w:ascii="Times New Roman" w:hAnsi="Times New Roman"/>
          <w:sz w:val="24"/>
          <w:szCs w:val="24"/>
        </w:rPr>
        <w:t xml:space="preserve">Provide overall guidance to other </w:t>
      </w:r>
      <w:r w:rsidR="00FD5231" w:rsidRPr="0007094D">
        <w:rPr>
          <w:rFonts w:ascii="Times New Roman" w:hAnsi="Times New Roman" w:hint="eastAsia"/>
          <w:sz w:val="24"/>
          <w:szCs w:val="24"/>
        </w:rPr>
        <w:t>team members</w:t>
      </w:r>
      <w:r w:rsidR="00215C52" w:rsidRPr="0007094D">
        <w:rPr>
          <w:rFonts w:ascii="Times New Roman" w:hAnsi="Times New Roman"/>
          <w:sz w:val="24"/>
          <w:szCs w:val="24"/>
        </w:rPr>
        <w:t xml:space="preserve"> and</w:t>
      </w:r>
      <w:r w:rsidR="00FD5231" w:rsidRPr="0007094D">
        <w:rPr>
          <w:rFonts w:ascii="Times New Roman" w:hAnsi="Times New Roman" w:hint="eastAsia"/>
          <w:sz w:val="24"/>
          <w:szCs w:val="24"/>
        </w:rPr>
        <w:t xml:space="preserve"> review each expert</w:t>
      </w:r>
      <w:r w:rsidR="00FD5231" w:rsidRPr="0007094D">
        <w:rPr>
          <w:rFonts w:ascii="Times New Roman" w:hAnsi="Times New Roman"/>
          <w:sz w:val="24"/>
          <w:szCs w:val="24"/>
        </w:rPr>
        <w:t>’</w:t>
      </w:r>
      <w:r w:rsidR="00FD5231" w:rsidRPr="0007094D">
        <w:rPr>
          <w:rFonts w:ascii="Times New Roman" w:hAnsi="Times New Roman" w:hint="eastAsia"/>
          <w:sz w:val="24"/>
          <w:szCs w:val="24"/>
        </w:rPr>
        <w:t>s written report for qu</w:t>
      </w:r>
      <w:r w:rsidR="0032458C" w:rsidRPr="0007094D">
        <w:rPr>
          <w:rFonts w:ascii="Times New Roman" w:hAnsi="Times New Roman" w:hint="eastAsia"/>
          <w:sz w:val="24"/>
          <w:szCs w:val="24"/>
        </w:rPr>
        <w:t>ality assurance and incorporate</w:t>
      </w:r>
      <w:r w:rsidR="00FD5231" w:rsidRPr="0007094D">
        <w:rPr>
          <w:rFonts w:ascii="Times New Roman" w:hAnsi="Times New Roman" w:hint="eastAsia"/>
          <w:sz w:val="24"/>
          <w:szCs w:val="24"/>
        </w:rPr>
        <w:t xml:space="preserve"> it into the KSP reports</w:t>
      </w:r>
      <w:r w:rsidR="004D4FB2" w:rsidRPr="0007094D">
        <w:rPr>
          <w:rFonts w:ascii="Times New Roman" w:hAnsi="Times New Roman"/>
          <w:sz w:val="24"/>
          <w:szCs w:val="24"/>
        </w:rPr>
        <w:t xml:space="preserve"> </w:t>
      </w:r>
    </w:p>
    <w:p w14:paraId="4A4FB7B3" w14:textId="77777777" w:rsidR="00CF6AA1" w:rsidRPr="0007094D" w:rsidRDefault="00CF6AA1" w:rsidP="001E56BB">
      <w:pPr>
        <w:spacing w:after="200" w:line="276" w:lineRule="auto"/>
        <w:rPr>
          <w:rFonts w:ascii="Times New Roman" w:hAnsi="Times New Roman"/>
          <w:sz w:val="24"/>
          <w:szCs w:val="24"/>
        </w:rPr>
      </w:pPr>
    </w:p>
    <w:p w14:paraId="349B8637" w14:textId="06F41A41" w:rsidR="0025175F" w:rsidRPr="0007094D" w:rsidRDefault="0025175F" w:rsidP="001E56BB">
      <w:pPr>
        <w:pStyle w:val="a5"/>
        <w:spacing w:after="200" w:line="276" w:lineRule="auto"/>
        <w:ind w:leftChars="0" w:left="720" w:hangingChars="300" w:hanging="720"/>
        <w:rPr>
          <w:rFonts w:ascii="Times New Roman" w:hAnsi="Times New Roman"/>
          <w:sz w:val="24"/>
          <w:szCs w:val="24"/>
        </w:rPr>
      </w:pPr>
      <w:r w:rsidRPr="0007094D">
        <w:rPr>
          <w:rFonts w:ascii="Times New Roman" w:hAnsi="Times New Roman" w:hint="eastAsia"/>
          <w:sz w:val="24"/>
          <w:szCs w:val="24"/>
        </w:rPr>
        <w:t>3.</w:t>
      </w:r>
      <w:r w:rsidR="00EA51B5" w:rsidRPr="0007094D">
        <w:rPr>
          <w:rFonts w:ascii="Times New Roman" w:hAnsi="Times New Roman"/>
          <w:sz w:val="24"/>
          <w:szCs w:val="24"/>
        </w:rPr>
        <w:t xml:space="preserve"> </w:t>
      </w:r>
      <w:r w:rsidR="00EA51B5" w:rsidRPr="0007094D">
        <w:rPr>
          <w:rFonts w:ascii="Times New Roman" w:hAnsi="Times New Roman" w:hint="eastAsia"/>
          <w:sz w:val="24"/>
          <w:szCs w:val="24"/>
        </w:rPr>
        <w:t xml:space="preserve">  </w:t>
      </w:r>
      <w:r w:rsidR="0020120F" w:rsidRPr="0007094D">
        <w:rPr>
          <w:rFonts w:ascii="Times New Roman" w:hAnsi="Times New Roman" w:hint="eastAsia"/>
          <w:sz w:val="24"/>
          <w:szCs w:val="24"/>
        </w:rPr>
        <w:t xml:space="preserve"> </w:t>
      </w:r>
      <w:r w:rsidR="00EA51B5" w:rsidRPr="0007094D">
        <w:rPr>
          <w:rFonts w:ascii="Times New Roman" w:hAnsi="Times New Roman" w:hint="eastAsia"/>
          <w:sz w:val="24"/>
          <w:szCs w:val="24"/>
        </w:rPr>
        <w:t xml:space="preserve">Specialist for </w:t>
      </w:r>
      <w:r w:rsidR="00C43A2F" w:rsidRPr="0007094D">
        <w:rPr>
          <w:rFonts w:ascii="Times New Roman" w:hAnsi="Times New Roman" w:hint="eastAsia"/>
          <w:sz w:val="24"/>
          <w:szCs w:val="24"/>
        </w:rPr>
        <w:t>Water</w:t>
      </w:r>
      <w:r w:rsidR="00C43A2F" w:rsidRPr="0007094D">
        <w:rPr>
          <w:rFonts w:ascii="Times New Roman" w:hAnsi="Times New Roman"/>
          <w:sz w:val="24"/>
          <w:szCs w:val="24"/>
        </w:rPr>
        <w:t xml:space="preserve"> </w:t>
      </w:r>
      <w:r w:rsidR="00C43A2F" w:rsidRPr="0007094D">
        <w:rPr>
          <w:rFonts w:ascii="Times New Roman" w:hAnsi="Times New Roman" w:hint="eastAsia"/>
          <w:sz w:val="24"/>
          <w:szCs w:val="24"/>
        </w:rPr>
        <w:t>Resource</w:t>
      </w:r>
      <w:r w:rsidR="004F204A" w:rsidRPr="0007094D">
        <w:rPr>
          <w:rFonts w:ascii="Times New Roman" w:hAnsi="Times New Roman" w:hint="eastAsia"/>
          <w:sz w:val="24"/>
          <w:szCs w:val="24"/>
        </w:rPr>
        <w:t xml:space="preserve"> Management</w:t>
      </w:r>
      <w:r w:rsidR="009A6BDC" w:rsidRPr="0007094D">
        <w:rPr>
          <w:rFonts w:ascii="Times New Roman" w:hAnsi="Times New Roman"/>
          <w:sz w:val="24"/>
          <w:szCs w:val="24"/>
        </w:rPr>
        <w:t xml:space="preserve"> and NRW</w:t>
      </w:r>
      <w:r w:rsidR="004F204A" w:rsidRPr="0007094D">
        <w:rPr>
          <w:rFonts w:ascii="Times New Roman" w:hAnsi="Times New Roman" w:hint="eastAsia"/>
          <w:sz w:val="24"/>
          <w:szCs w:val="24"/>
        </w:rPr>
        <w:t xml:space="preserve"> </w:t>
      </w:r>
      <w:r w:rsidR="00EA51B5" w:rsidRPr="0007094D">
        <w:rPr>
          <w:rFonts w:ascii="Times New Roman" w:hAnsi="Times New Roman" w:hint="eastAsia"/>
          <w:sz w:val="24"/>
          <w:szCs w:val="24"/>
        </w:rPr>
        <w:t>(Technical</w:t>
      </w:r>
      <w:r w:rsidR="00133A4B" w:rsidRPr="0007094D">
        <w:rPr>
          <w:rFonts w:ascii="Times New Roman" w:hAnsi="Times New Roman" w:hint="eastAsia"/>
          <w:sz w:val="24"/>
          <w:szCs w:val="24"/>
        </w:rPr>
        <w:t xml:space="preserve"> &amp; Legal </w:t>
      </w:r>
      <w:r w:rsidR="00EA51B5" w:rsidRPr="0007094D">
        <w:rPr>
          <w:rFonts w:ascii="Times New Roman" w:hAnsi="Times New Roman" w:hint="eastAsia"/>
          <w:sz w:val="24"/>
          <w:szCs w:val="24"/>
        </w:rPr>
        <w:t>Adviser</w:t>
      </w:r>
      <w:r w:rsidR="005D7D25" w:rsidRPr="0007094D">
        <w:rPr>
          <w:rFonts w:ascii="Times New Roman" w:hAnsi="Times New Roman" w:hint="eastAsia"/>
          <w:sz w:val="24"/>
          <w:szCs w:val="24"/>
        </w:rPr>
        <w:t>)</w:t>
      </w:r>
      <w:r w:rsidR="007F6D74" w:rsidRPr="0007094D">
        <w:rPr>
          <w:rFonts w:ascii="Times New Roman" w:hAnsi="Times New Roman" w:hint="eastAsia"/>
          <w:sz w:val="24"/>
          <w:szCs w:val="24"/>
        </w:rPr>
        <w:t xml:space="preserve"> </w:t>
      </w:r>
      <w:r w:rsidR="005D7D25" w:rsidRPr="0007094D">
        <w:rPr>
          <w:rFonts w:ascii="Times New Roman" w:hAnsi="Times New Roman"/>
          <w:sz w:val="24"/>
          <w:szCs w:val="24"/>
        </w:rPr>
        <w:t>/</w:t>
      </w:r>
      <w:r w:rsidR="0020120F" w:rsidRPr="0007094D">
        <w:rPr>
          <w:rFonts w:ascii="Times New Roman" w:hAnsi="Times New Roman" w:hint="eastAsia"/>
          <w:sz w:val="24"/>
          <w:szCs w:val="24"/>
        </w:rPr>
        <w:t xml:space="preserve"> </w:t>
      </w:r>
      <w:r w:rsidR="00133A4B" w:rsidRPr="0007094D">
        <w:rPr>
          <w:rFonts w:ascii="Times New Roman" w:hAnsi="Times New Roman" w:hint="eastAsia"/>
          <w:sz w:val="24"/>
          <w:szCs w:val="24"/>
        </w:rPr>
        <w:t>2 persons</w:t>
      </w:r>
      <w:r w:rsidR="00547F51" w:rsidRPr="0007094D">
        <w:rPr>
          <w:rFonts w:ascii="Times New Roman" w:hAnsi="Times New Roman" w:hint="eastAsia"/>
          <w:sz w:val="24"/>
          <w:szCs w:val="24"/>
        </w:rPr>
        <w:t xml:space="preserve"> </w:t>
      </w:r>
    </w:p>
    <w:p w14:paraId="4D78B6D5" w14:textId="703BA8FF" w:rsidR="00215C52" w:rsidRPr="0007094D" w:rsidRDefault="0035060C" w:rsidP="001E56BB">
      <w:pPr>
        <w:pStyle w:val="a5"/>
        <w:numPr>
          <w:ilvl w:val="0"/>
          <w:numId w:val="19"/>
        </w:numPr>
        <w:spacing w:after="200" w:line="276" w:lineRule="auto"/>
        <w:ind w:leftChars="0" w:left="851" w:hanging="709"/>
        <w:rPr>
          <w:rFonts w:ascii="Times New Roman" w:hAnsi="Times New Roman"/>
          <w:sz w:val="24"/>
          <w:szCs w:val="24"/>
        </w:rPr>
      </w:pPr>
      <w:r w:rsidRPr="0007094D">
        <w:rPr>
          <w:rFonts w:ascii="Times New Roman" w:hAnsi="Times New Roman" w:hint="eastAsia"/>
          <w:sz w:val="24"/>
          <w:szCs w:val="24"/>
        </w:rPr>
        <w:t xml:space="preserve">Review </w:t>
      </w:r>
      <w:r w:rsidR="00133A4B" w:rsidRPr="0007094D">
        <w:rPr>
          <w:rFonts w:ascii="Times New Roman" w:hAnsi="Times New Roman" w:hint="eastAsia"/>
          <w:sz w:val="24"/>
          <w:szCs w:val="24"/>
        </w:rPr>
        <w:t xml:space="preserve">the </w:t>
      </w:r>
      <w:r w:rsidR="00C13EE5" w:rsidRPr="0007094D">
        <w:rPr>
          <w:rFonts w:ascii="Times New Roman" w:hAnsi="Times New Roman" w:hint="eastAsia"/>
          <w:sz w:val="24"/>
          <w:szCs w:val="24"/>
        </w:rPr>
        <w:t>legal</w:t>
      </w:r>
      <w:r w:rsidR="00F754F7" w:rsidRPr="0007094D">
        <w:rPr>
          <w:rFonts w:ascii="Times New Roman" w:hAnsi="Times New Roman"/>
          <w:sz w:val="24"/>
          <w:szCs w:val="24"/>
        </w:rPr>
        <w:t xml:space="preserve"> and institutional</w:t>
      </w:r>
      <w:r w:rsidR="00C13EE5" w:rsidRPr="0007094D">
        <w:rPr>
          <w:rFonts w:ascii="Times New Roman" w:hAnsi="Times New Roman" w:hint="eastAsia"/>
          <w:sz w:val="24"/>
          <w:szCs w:val="24"/>
        </w:rPr>
        <w:t xml:space="preserve"> </w:t>
      </w:r>
      <w:r w:rsidR="00C13EE5" w:rsidRPr="0007094D">
        <w:rPr>
          <w:rFonts w:ascii="Times New Roman" w:hAnsi="Times New Roman"/>
          <w:sz w:val="24"/>
          <w:szCs w:val="24"/>
        </w:rPr>
        <w:t>framework</w:t>
      </w:r>
      <w:r w:rsidR="00C13EE5" w:rsidRPr="0007094D">
        <w:rPr>
          <w:rFonts w:ascii="Times New Roman" w:hAnsi="Times New Roman" w:hint="eastAsia"/>
          <w:sz w:val="24"/>
          <w:szCs w:val="24"/>
        </w:rPr>
        <w:t xml:space="preserve"> </w:t>
      </w:r>
      <w:r w:rsidR="00C43A2F" w:rsidRPr="0007094D">
        <w:rPr>
          <w:rFonts w:ascii="Times New Roman" w:hAnsi="Times New Roman"/>
          <w:sz w:val="24"/>
          <w:szCs w:val="24"/>
        </w:rPr>
        <w:t xml:space="preserve">(or sector data) </w:t>
      </w:r>
      <w:r w:rsidR="00C43A2F" w:rsidRPr="0007094D">
        <w:rPr>
          <w:rFonts w:ascii="Times New Roman" w:hAnsi="Times New Roman" w:hint="eastAsia"/>
          <w:sz w:val="24"/>
          <w:szCs w:val="24"/>
        </w:rPr>
        <w:t>on</w:t>
      </w:r>
      <w:r w:rsidR="00C43A2F" w:rsidRPr="0007094D">
        <w:rPr>
          <w:rFonts w:ascii="Times New Roman" w:hAnsi="Times New Roman"/>
          <w:sz w:val="24"/>
          <w:szCs w:val="24"/>
        </w:rPr>
        <w:t xml:space="preserve"> </w:t>
      </w:r>
      <w:r w:rsidR="00C43A2F" w:rsidRPr="0007094D">
        <w:rPr>
          <w:rFonts w:ascii="Times New Roman" w:hAnsi="Times New Roman" w:hint="eastAsia"/>
          <w:sz w:val="24"/>
          <w:szCs w:val="24"/>
        </w:rPr>
        <w:t>reducing</w:t>
      </w:r>
      <w:r w:rsidR="00C13EE5" w:rsidRPr="0007094D">
        <w:rPr>
          <w:rFonts w:ascii="Times New Roman" w:hAnsi="Times New Roman"/>
          <w:sz w:val="24"/>
          <w:szCs w:val="24"/>
        </w:rPr>
        <w:t xml:space="preserve"> </w:t>
      </w:r>
      <w:r w:rsidR="005B6DE0" w:rsidRPr="0007094D">
        <w:rPr>
          <w:rFonts w:ascii="Times New Roman" w:hAnsi="Times New Roman"/>
          <w:sz w:val="24"/>
          <w:szCs w:val="24"/>
        </w:rPr>
        <w:t>NRW</w:t>
      </w:r>
      <w:r w:rsidR="00330ACD" w:rsidRPr="0007094D">
        <w:rPr>
          <w:rFonts w:ascii="Times New Roman" w:hAnsi="Times New Roman"/>
          <w:sz w:val="24"/>
          <w:szCs w:val="24"/>
        </w:rPr>
        <w:t xml:space="preserve"> </w:t>
      </w:r>
      <w:r w:rsidR="00C43A2F" w:rsidRPr="0007094D">
        <w:rPr>
          <w:rFonts w:ascii="Times New Roman" w:hAnsi="Times New Roman" w:hint="eastAsia"/>
          <w:sz w:val="24"/>
          <w:szCs w:val="24"/>
        </w:rPr>
        <w:t>and</w:t>
      </w:r>
      <w:r w:rsidR="00C43A2F" w:rsidRPr="0007094D">
        <w:rPr>
          <w:rFonts w:ascii="Times New Roman" w:hAnsi="Times New Roman"/>
          <w:sz w:val="24"/>
          <w:szCs w:val="24"/>
        </w:rPr>
        <w:t xml:space="preserve"> </w:t>
      </w:r>
      <w:r w:rsidR="00C43A2F" w:rsidRPr="0007094D">
        <w:rPr>
          <w:rFonts w:ascii="Times New Roman" w:hAnsi="Times New Roman" w:hint="eastAsia"/>
          <w:sz w:val="24"/>
          <w:szCs w:val="24"/>
        </w:rPr>
        <w:t>reinforcing</w:t>
      </w:r>
      <w:r w:rsidR="00C43A2F" w:rsidRPr="0007094D">
        <w:rPr>
          <w:rFonts w:ascii="Times New Roman" w:hAnsi="Times New Roman"/>
          <w:sz w:val="24"/>
          <w:szCs w:val="24"/>
        </w:rPr>
        <w:t xml:space="preserve"> </w:t>
      </w:r>
      <w:r w:rsidR="00C43A2F" w:rsidRPr="0007094D">
        <w:rPr>
          <w:rFonts w:ascii="Times New Roman" w:hAnsi="Times New Roman" w:hint="eastAsia"/>
          <w:sz w:val="24"/>
          <w:szCs w:val="24"/>
        </w:rPr>
        <w:t>water</w:t>
      </w:r>
      <w:r w:rsidR="00C43A2F" w:rsidRPr="0007094D">
        <w:rPr>
          <w:rFonts w:ascii="Times New Roman" w:hAnsi="Times New Roman"/>
          <w:sz w:val="24"/>
          <w:szCs w:val="24"/>
        </w:rPr>
        <w:t xml:space="preserve"> </w:t>
      </w:r>
      <w:r w:rsidR="00C43A2F" w:rsidRPr="0007094D">
        <w:rPr>
          <w:rFonts w:ascii="Times New Roman" w:hAnsi="Times New Roman" w:hint="eastAsia"/>
          <w:sz w:val="24"/>
          <w:szCs w:val="24"/>
        </w:rPr>
        <w:t>resource</w:t>
      </w:r>
      <w:r w:rsidR="00C43A2F" w:rsidRPr="0007094D">
        <w:rPr>
          <w:rFonts w:ascii="Times New Roman" w:hAnsi="Times New Roman"/>
          <w:sz w:val="24"/>
          <w:szCs w:val="24"/>
        </w:rPr>
        <w:t xml:space="preserve"> </w:t>
      </w:r>
      <w:r w:rsidR="00C43A2F" w:rsidRPr="0007094D">
        <w:rPr>
          <w:rFonts w:ascii="Times New Roman" w:hAnsi="Times New Roman" w:hint="eastAsia"/>
          <w:sz w:val="24"/>
          <w:szCs w:val="24"/>
        </w:rPr>
        <w:t>management</w:t>
      </w:r>
      <w:r w:rsidR="00C43A2F" w:rsidRPr="0007094D">
        <w:rPr>
          <w:rFonts w:ascii="Times New Roman" w:hAnsi="Times New Roman"/>
          <w:sz w:val="24"/>
          <w:szCs w:val="24"/>
        </w:rPr>
        <w:t xml:space="preserve"> </w:t>
      </w:r>
      <w:r w:rsidR="00C43A2F" w:rsidRPr="0007094D">
        <w:rPr>
          <w:rFonts w:ascii="Times New Roman" w:hAnsi="Times New Roman" w:hint="eastAsia"/>
          <w:sz w:val="24"/>
          <w:szCs w:val="24"/>
        </w:rPr>
        <w:t>system</w:t>
      </w:r>
      <w:r w:rsidR="00C43A2F" w:rsidRPr="0007094D">
        <w:rPr>
          <w:rFonts w:ascii="Times New Roman" w:hAnsi="Times New Roman"/>
          <w:sz w:val="24"/>
          <w:szCs w:val="24"/>
        </w:rPr>
        <w:t xml:space="preserve"> </w:t>
      </w:r>
      <w:r w:rsidR="00133A4B" w:rsidRPr="0007094D">
        <w:rPr>
          <w:rFonts w:ascii="Times New Roman" w:hAnsi="Times New Roman" w:hint="eastAsia"/>
          <w:sz w:val="24"/>
          <w:szCs w:val="24"/>
        </w:rPr>
        <w:t>in Uzbekistan</w:t>
      </w:r>
      <w:r w:rsidR="00F754F7" w:rsidRPr="0007094D">
        <w:rPr>
          <w:rFonts w:ascii="Times New Roman" w:hAnsi="Times New Roman"/>
          <w:sz w:val="24"/>
          <w:szCs w:val="24"/>
        </w:rPr>
        <w:t xml:space="preserve"> and Korea</w:t>
      </w:r>
      <w:r w:rsidRPr="0007094D">
        <w:rPr>
          <w:rFonts w:ascii="Times New Roman" w:hAnsi="Times New Roman" w:hint="eastAsia"/>
          <w:sz w:val="24"/>
          <w:szCs w:val="24"/>
        </w:rPr>
        <w:t xml:space="preserve">; </w:t>
      </w:r>
    </w:p>
    <w:p w14:paraId="535365B1" w14:textId="4D8C91C1" w:rsidR="00F754F7" w:rsidRPr="0007094D" w:rsidRDefault="00F754F7" w:rsidP="001E56BB">
      <w:pPr>
        <w:pStyle w:val="a5"/>
        <w:numPr>
          <w:ilvl w:val="0"/>
          <w:numId w:val="19"/>
        </w:numPr>
        <w:spacing w:after="200" w:line="276" w:lineRule="auto"/>
        <w:ind w:leftChars="0" w:left="851" w:rightChars="163" w:right="326" w:hanging="709"/>
        <w:rPr>
          <w:rFonts w:ascii="Times New Roman" w:hAnsi="Times New Roman"/>
          <w:sz w:val="24"/>
          <w:szCs w:val="24"/>
        </w:rPr>
      </w:pPr>
      <w:r w:rsidRPr="0007094D">
        <w:rPr>
          <w:rFonts w:ascii="Times New Roman" w:hAnsi="Times New Roman" w:hint="eastAsia"/>
          <w:sz w:val="24"/>
          <w:szCs w:val="24"/>
        </w:rPr>
        <w:t xml:space="preserve">Provide </w:t>
      </w:r>
      <w:r w:rsidR="00BA5984" w:rsidRPr="0007094D">
        <w:rPr>
          <w:rFonts w:ascii="Times New Roman" w:hAnsi="Times New Roman"/>
          <w:sz w:val="24"/>
          <w:szCs w:val="24"/>
        </w:rPr>
        <w:t>legal</w:t>
      </w:r>
      <w:r w:rsidRPr="0007094D">
        <w:rPr>
          <w:rFonts w:ascii="Times New Roman" w:hAnsi="Times New Roman" w:hint="eastAsia"/>
          <w:sz w:val="24"/>
          <w:szCs w:val="24"/>
        </w:rPr>
        <w:t xml:space="preserve"> recommendations based on extensive experience and proven track records in </w:t>
      </w:r>
      <w:r w:rsidR="00C43A2F" w:rsidRPr="0007094D">
        <w:rPr>
          <w:rFonts w:ascii="Times New Roman" w:hAnsi="Times New Roman" w:hint="eastAsia"/>
          <w:sz w:val="24"/>
          <w:szCs w:val="24"/>
        </w:rPr>
        <w:t>Water</w:t>
      </w:r>
      <w:r w:rsidR="00C43A2F" w:rsidRPr="0007094D">
        <w:rPr>
          <w:rFonts w:ascii="Times New Roman" w:hAnsi="Times New Roman"/>
          <w:sz w:val="24"/>
          <w:szCs w:val="24"/>
        </w:rPr>
        <w:t xml:space="preserve"> </w:t>
      </w:r>
      <w:r w:rsidR="00640A3E" w:rsidRPr="0007094D">
        <w:rPr>
          <w:rFonts w:ascii="Times New Roman" w:hAnsi="Times New Roman"/>
          <w:sz w:val="24"/>
          <w:szCs w:val="24"/>
        </w:rPr>
        <w:t xml:space="preserve">Management </w:t>
      </w:r>
      <w:r w:rsidR="001F49CF" w:rsidRPr="0007094D">
        <w:rPr>
          <w:rFonts w:ascii="Times New Roman" w:hAnsi="Times New Roman" w:hint="eastAsia"/>
          <w:sz w:val="24"/>
          <w:szCs w:val="24"/>
        </w:rPr>
        <w:t xml:space="preserve">field research </w:t>
      </w:r>
    </w:p>
    <w:p w14:paraId="14568FA5" w14:textId="45E3EE0B" w:rsidR="007373C1" w:rsidRPr="0007094D" w:rsidRDefault="007373C1" w:rsidP="001E56BB">
      <w:pPr>
        <w:pStyle w:val="a5"/>
        <w:numPr>
          <w:ilvl w:val="0"/>
          <w:numId w:val="19"/>
        </w:numPr>
        <w:spacing w:after="200" w:line="276" w:lineRule="auto"/>
        <w:ind w:leftChars="0" w:left="851" w:rightChars="163" w:right="326" w:hanging="709"/>
        <w:rPr>
          <w:rFonts w:ascii="Times New Roman" w:hAnsi="Times New Roman"/>
          <w:sz w:val="24"/>
          <w:szCs w:val="24"/>
        </w:rPr>
      </w:pPr>
      <w:r w:rsidRPr="0007094D">
        <w:rPr>
          <w:rFonts w:ascii="Times New Roman" w:hAnsi="Times New Roman"/>
          <w:sz w:val="24"/>
          <w:szCs w:val="24"/>
        </w:rPr>
        <w:t>Review of current legal framework to promote private participation</w:t>
      </w:r>
    </w:p>
    <w:p w14:paraId="5DCA1A06" w14:textId="683C1698" w:rsidR="007373C1" w:rsidRPr="0007094D" w:rsidRDefault="0020316B" w:rsidP="001E56BB">
      <w:pPr>
        <w:pStyle w:val="a5"/>
        <w:numPr>
          <w:ilvl w:val="0"/>
          <w:numId w:val="19"/>
        </w:numPr>
        <w:spacing w:after="200" w:line="276" w:lineRule="auto"/>
        <w:ind w:leftChars="0" w:left="851" w:rightChars="163" w:right="326" w:hanging="709"/>
        <w:rPr>
          <w:rFonts w:ascii="Times New Roman" w:hAnsi="Times New Roman"/>
          <w:sz w:val="24"/>
          <w:szCs w:val="24"/>
        </w:rPr>
      </w:pPr>
      <w:r w:rsidRPr="0007094D">
        <w:rPr>
          <w:rFonts w:ascii="Times New Roman" w:hAnsi="Times New Roman"/>
          <w:sz w:val="24"/>
          <w:szCs w:val="24"/>
        </w:rPr>
        <w:t>Conceptualiz</w:t>
      </w:r>
      <w:r w:rsidR="00E74E79" w:rsidRPr="0007094D">
        <w:rPr>
          <w:rFonts w:ascii="Times New Roman" w:hAnsi="Times New Roman"/>
          <w:sz w:val="24"/>
          <w:szCs w:val="24"/>
        </w:rPr>
        <w:t xml:space="preserve">e a legal guideline to enhance </w:t>
      </w:r>
      <w:r w:rsidR="00F532DC" w:rsidRPr="0007094D">
        <w:rPr>
          <w:rFonts w:ascii="Times New Roman" w:hAnsi="Times New Roman"/>
          <w:sz w:val="24"/>
          <w:szCs w:val="24"/>
        </w:rPr>
        <w:t>NRW reduction strategies</w:t>
      </w:r>
      <w:r w:rsidR="00E74E79" w:rsidRPr="0007094D">
        <w:rPr>
          <w:rFonts w:ascii="Times New Roman" w:hAnsi="Times New Roman"/>
          <w:sz w:val="24"/>
          <w:szCs w:val="24"/>
        </w:rPr>
        <w:t xml:space="preserve"> and water asset management </w:t>
      </w:r>
    </w:p>
    <w:p w14:paraId="2A38EA7F" w14:textId="77777777" w:rsidR="0020316B" w:rsidRPr="0007094D" w:rsidRDefault="0020316B" w:rsidP="001E56BB">
      <w:pPr>
        <w:pStyle w:val="a5"/>
        <w:spacing w:after="200" w:line="276" w:lineRule="auto"/>
        <w:ind w:leftChars="0" w:left="840" w:hangingChars="350" w:hanging="840"/>
        <w:rPr>
          <w:rFonts w:ascii="Times New Roman" w:hAnsi="Times New Roman"/>
          <w:sz w:val="24"/>
          <w:szCs w:val="24"/>
        </w:rPr>
      </w:pPr>
    </w:p>
    <w:p w14:paraId="1D1D0B59" w14:textId="3404329D" w:rsidR="00467700" w:rsidRPr="0007094D" w:rsidRDefault="0025175F" w:rsidP="001E56BB">
      <w:pPr>
        <w:pStyle w:val="a5"/>
        <w:spacing w:after="200" w:line="276" w:lineRule="auto"/>
        <w:ind w:leftChars="0" w:left="840" w:hangingChars="350" w:hanging="840"/>
        <w:rPr>
          <w:rFonts w:ascii="Times New Roman" w:hAnsi="Times New Roman"/>
          <w:sz w:val="24"/>
          <w:szCs w:val="24"/>
        </w:rPr>
      </w:pPr>
      <w:r w:rsidRPr="0007094D">
        <w:rPr>
          <w:rFonts w:ascii="Times New Roman" w:hAnsi="Times New Roman" w:hint="eastAsia"/>
          <w:sz w:val="24"/>
          <w:szCs w:val="24"/>
        </w:rPr>
        <w:lastRenderedPageBreak/>
        <w:t>4.</w:t>
      </w:r>
      <w:r w:rsidR="00DB35C1" w:rsidRPr="0007094D">
        <w:rPr>
          <w:rFonts w:ascii="Times New Roman" w:hAnsi="Times New Roman"/>
          <w:sz w:val="24"/>
          <w:szCs w:val="24"/>
        </w:rPr>
        <w:t xml:space="preserve"> </w:t>
      </w:r>
      <w:r w:rsidR="00DB35C1" w:rsidRPr="0007094D">
        <w:rPr>
          <w:rFonts w:ascii="Times New Roman" w:hAnsi="Times New Roman"/>
          <w:sz w:val="24"/>
          <w:szCs w:val="24"/>
        </w:rPr>
        <w:tab/>
      </w:r>
      <w:r w:rsidR="009055D9" w:rsidRPr="0007094D">
        <w:rPr>
          <w:rFonts w:ascii="Times New Roman" w:hAnsi="Times New Roman" w:hint="eastAsia"/>
          <w:sz w:val="24"/>
          <w:szCs w:val="24"/>
        </w:rPr>
        <w:t xml:space="preserve"> </w:t>
      </w:r>
      <w:r w:rsidR="000B3885" w:rsidRPr="0007094D">
        <w:rPr>
          <w:rFonts w:ascii="Times New Roman" w:hAnsi="Times New Roman"/>
          <w:sz w:val="24"/>
          <w:szCs w:val="24"/>
        </w:rPr>
        <w:t xml:space="preserve">Financial Analyst </w:t>
      </w:r>
      <w:r w:rsidR="00286BDF" w:rsidRPr="0007094D">
        <w:rPr>
          <w:rFonts w:ascii="Times New Roman" w:hAnsi="Times New Roman" w:hint="eastAsia"/>
          <w:sz w:val="24"/>
          <w:szCs w:val="24"/>
        </w:rPr>
        <w:t>/ 2</w:t>
      </w:r>
      <w:r w:rsidR="005D6EB6" w:rsidRPr="0007094D">
        <w:rPr>
          <w:rFonts w:ascii="Times New Roman" w:hAnsi="Times New Roman" w:hint="eastAsia"/>
          <w:sz w:val="24"/>
          <w:szCs w:val="24"/>
        </w:rPr>
        <w:t xml:space="preserve"> person</w:t>
      </w:r>
    </w:p>
    <w:p w14:paraId="07822097" w14:textId="7CF6DE12" w:rsidR="003214A2" w:rsidRPr="0007094D" w:rsidRDefault="003214A2" w:rsidP="001E56BB">
      <w:pPr>
        <w:pStyle w:val="a5"/>
        <w:numPr>
          <w:ilvl w:val="0"/>
          <w:numId w:val="21"/>
        </w:numPr>
        <w:spacing w:after="120" w:line="276" w:lineRule="auto"/>
        <w:ind w:leftChars="0"/>
        <w:rPr>
          <w:rFonts w:ascii="Times New Roman" w:hAnsi="Times New Roman"/>
          <w:sz w:val="24"/>
          <w:szCs w:val="24"/>
        </w:rPr>
      </w:pPr>
      <w:r w:rsidRPr="0007094D">
        <w:rPr>
          <w:rFonts w:ascii="Times New Roman" w:hAnsi="Times New Roman"/>
          <w:sz w:val="24"/>
          <w:szCs w:val="24"/>
        </w:rPr>
        <w:t xml:space="preserve">Review the </w:t>
      </w:r>
      <w:r w:rsidR="006E1B65" w:rsidRPr="0007094D">
        <w:rPr>
          <w:rFonts w:ascii="Times New Roman" w:hAnsi="Times New Roman"/>
          <w:sz w:val="24"/>
          <w:szCs w:val="24"/>
        </w:rPr>
        <w:t xml:space="preserve">current status of </w:t>
      </w:r>
      <w:r w:rsidR="00FB17D4" w:rsidRPr="0007094D">
        <w:rPr>
          <w:rFonts w:ascii="Times New Roman" w:hAnsi="Times New Roman"/>
          <w:sz w:val="24"/>
          <w:szCs w:val="24"/>
        </w:rPr>
        <w:t>W</w:t>
      </w:r>
      <w:r w:rsidR="006E1B65" w:rsidRPr="0007094D">
        <w:rPr>
          <w:rFonts w:ascii="Times New Roman" w:hAnsi="Times New Roman"/>
          <w:sz w:val="24"/>
          <w:szCs w:val="24"/>
        </w:rPr>
        <w:t xml:space="preserve">ater </w:t>
      </w:r>
      <w:r w:rsidR="00FB17D4" w:rsidRPr="0007094D">
        <w:rPr>
          <w:rFonts w:ascii="Times New Roman" w:hAnsi="Times New Roman"/>
          <w:sz w:val="24"/>
          <w:szCs w:val="24"/>
        </w:rPr>
        <w:t>R</w:t>
      </w:r>
      <w:r w:rsidR="006E1B65" w:rsidRPr="0007094D">
        <w:rPr>
          <w:rFonts w:ascii="Times New Roman" w:hAnsi="Times New Roman"/>
          <w:sz w:val="24"/>
          <w:szCs w:val="24"/>
        </w:rPr>
        <w:t xml:space="preserve">esource </w:t>
      </w:r>
      <w:r w:rsidR="00FB17D4" w:rsidRPr="0007094D">
        <w:rPr>
          <w:rFonts w:ascii="Times New Roman" w:hAnsi="Times New Roman"/>
          <w:sz w:val="24"/>
          <w:szCs w:val="24"/>
        </w:rPr>
        <w:t>M</w:t>
      </w:r>
      <w:r w:rsidR="006E1B65" w:rsidRPr="0007094D">
        <w:rPr>
          <w:rFonts w:ascii="Times New Roman" w:hAnsi="Times New Roman"/>
          <w:sz w:val="24"/>
          <w:szCs w:val="24"/>
        </w:rPr>
        <w:t>anagement system to reduce</w:t>
      </w:r>
      <w:r w:rsidRPr="0007094D">
        <w:rPr>
          <w:rFonts w:ascii="Times New Roman" w:hAnsi="Times New Roman"/>
          <w:sz w:val="24"/>
          <w:szCs w:val="24"/>
        </w:rPr>
        <w:t xml:space="preserve"> </w:t>
      </w:r>
      <w:r w:rsidR="005B6DE0" w:rsidRPr="0007094D">
        <w:rPr>
          <w:rFonts w:ascii="Times New Roman" w:hAnsi="Times New Roman"/>
          <w:sz w:val="24"/>
          <w:szCs w:val="24"/>
        </w:rPr>
        <w:t>NRW</w:t>
      </w:r>
      <w:r w:rsidR="00330ACD" w:rsidRPr="0007094D">
        <w:rPr>
          <w:rFonts w:ascii="Times New Roman" w:hAnsi="Times New Roman"/>
          <w:sz w:val="24"/>
          <w:szCs w:val="24"/>
        </w:rPr>
        <w:t xml:space="preserve"> </w:t>
      </w:r>
      <w:r w:rsidRPr="0007094D">
        <w:rPr>
          <w:rFonts w:ascii="Times New Roman" w:hAnsi="Times New Roman"/>
          <w:sz w:val="24"/>
          <w:szCs w:val="24"/>
        </w:rPr>
        <w:t>in Uzbekistan and Korea</w:t>
      </w:r>
    </w:p>
    <w:p w14:paraId="4C048194" w14:textId="15E86DFD" w:rsidR="003214A2" w:rsidRPr="0007094D" w:rsidRDefault="003214A2" w:rsidP="001E56BB">
      <w:pPr>
        <w:pStyle w:val="a5"/>
        <w:numPr>
          <w:ilvl w:val="0"/>
          <w:numId w:val="21"/>
        </w:numPr>
        <w:spacing w:after="120" w:line="276" w:lineRule="auto"/>
        <w:ind w:leftChars="0"/>
        <w:rPr>
          <w:rFonts w:ascii="Times New Roman" w:hAnsi="Times New Roman"/>
          <w:sz w:val="24"/>
          <w:szCs w:val="24"/>
        </w:rPr>
      </w:pPr>
      <w:r w:rsidRPr="0007094D">
        <w:rPr>
          <w:rFonts w:ascii="Times New Roman" w:hAnsi="Times New Roman"/>
          <w:sz w:val="24"/>
          <w:szCs w:val="24"/>
        </w:rPr>
        <w:t>Analyze the financial limitation</w:t>
      </w:r>
      <w:r w:rsidR="001136DA" w:rsidRPr="0007094D">
        <w:rPr>
          <w:rFonts w:ascii="Times New Roman" w:hAnsi="Times New Roman"/>
          <w:sz w:val="24"/>
          <w:szCs w:val="24"/>
        </w:rPr>
        <w:t>s</w:t>
      </w:r>
      <w:r w:rsidRPr="0007094D">
        <w:rPr>
          <w:rFonts w:ascii="Times New Roman" w:hAnsi="Times New Roman"/>
          <w:sz w:val="24"/>
          <w:szCs w:val="24"/>
        </w:rPr>
        <w:t xml:space="preserve"> on </w:t>
      </w:r>
      <w:r w:rsidR="001835D5" w:rsidRPr="0007094D">
        <w:rPr>
          <w:rFonts w:ascii="Times New Roman" w:hAnsi="Times New Roman" w:hint="eastAsia"/>
          <w:sz w:val="24"/>
          <w:szCs w:val="24"/>
        </w:rPr>
        <w:t>reducing</w:t>
      </w:r>
      <w:r w:rsidR="001835D5" w:rsidRPr="0007094D">
        <w:rPr>
          <w:rFonts w:ascii="Times New Roman" w:hAnsi="Times New Roman"/>
          <w:sz w:val="24"/>
          <w:szCs w:val="24"/>
        </w:rPr>
        <w:t xml:space="preserve"> </w:t>
      </w:r>
      <w:r w:rsidR="005B6DE0" w:rsidRPr="0007094D">
        <w:rPr>
          <w:rFonts w:ascii="Times New Roman" w:hAnsi="Times New Roman"/>
          <w:sz w:val="24"/>
          <w:szCs w:val="24"/>
        </w:rPr>
        <w:t>NRW</w:t>
      </w:r>
      <w:r w:rsidRPr="0007094D">
        <w:rPr>
          <w:rFonts w:ascii="Times New Roman" w:hAnsi="Times New Roman"/>
          <w:sz w:val="24"/>
          <w:szCs w:val="24"/>
        </w:rPr>
        <w:t xml:space="preserve"> </w:t>
      </w:r>
      <w:r w:rsidR="001835D5" w:rsidRPr="0007094D">
        <w:rPr>
          <w:rFonts w:ascii="Times New Roman" w:hAnsi="Times New Roman" w:hint="eastAsia"/>
          <w:sz w:val="24"/>
          <w:szCs w:val="24"/>
        </w:rPr>
        <w:t>and</w:t>
      </w:r>
      <w:r w:rsidR="001835D5" w:rsidRPr="0007094D">
        <w:rPr>
          <w:rFonts w:ascii="Times New Roman" w:hAnsi="Times New Roman"/>
          <w:sz w:val="24"/>
          <w:szCs w:val="24"/>
        </w:rPr>
        <w:t xml:space="preserve"> </w:t>
      </w:r>
      <w:r w:rsidR="001835D5" w:rsidRPr="0007094D">
        <w:rPr>
          <w:rFonts w:ascii="Times New Roman" w:hAnsi="Times New Roman" w:hint="eastAsia"/>
          <w:sz w:val="24"/>
          <w:szCs w:val="24"/>
        </w:rPr>
        <w:t>water</w:t>
      </w:r>
      <w:r w:rsidR="001835D5" w:rsidRPr="0007094D">
        <w:rPr>
          <w:rFonts w:ascii="Times New Roman" w:hAnsi="Times New Roman"/>
          <w:sz w:val="24"/>
          <w:szCs w:val="24"/>
        </w:rPr>
        <w:t xml:space="preserve"> </w:t>
      </w:r>
      <w:r w:rsidR="001835D5" w:rsidRPr="0007094D">
        <w:rPr>
          <w:rFonts w:ascii="Times New Roman" w:hAnsi="Times New Roman" w:hint="eastAsia"/>
          <w:sz w:val="24"/>
          <w:szCs w:val="24"/>
        </w:rPr>
        <w:t>operation</w:t>
      </w:r>
      <w:r w:rsidR="001835D5" w:rsidRPr="0007094D">
        <w:rPr>
          <w:rFonts w:ascii="Times New Roman" w:hAnsi="Times New Roman"/>
          <w:sz w:val="24"/>
          <w:szCs w:val="24"/>
        </w:rPr>
        <w:t xml:space="preserve"> </w:t>
      </w:r>
      <w:r w:rsidR="001835D5" w:rsidRPr="0007094D">
        <w:rPr>
          <w:rFonts w:ascii="Times New Roman" w:hAnsi="Times New Roman" w:hint="eastAsia"/>
          <w:sz w:val="24"/>
          <w:szCs w:val="24"/>
        </w:rPr>
        <w:t>system</w:t>
      </w:r>
      <w:r w:rsidR="001835D5" w:rsidRPr="0007094D">
        <w:rPr>
          <w:rFonts w:ascii="Times New Roman" w:hAnsi="Times New Roman"/>
          <w:sz w:val="24"/>
          <w:szCs w:val="24"/>
        </w:rPr>
        <w:t xml:space="preserve"> </w:t>
      </w:r>
      <w:r w:rsidR="001136DA" w:rsidRPr="0007094D">
        <w:rPr>
          <w:rFonts w:ascii="Times New Roman" w:hAnsi="Times New Roman"/>
          <w:sz w:val="24"/>
          <w:szCs w:val="24"/>
        </w:rPr>
        <w:t xml:space="preserve">in Uzbekistan </w:t>
      </w:r>
    </w:p>
    <w:p w14:paraId="31BCA439" w14:textId="33F1CB91" w:rsidR="001E56BB" w:rsidRPr="0007094D" w:rsidRDefault="0020316B" w:rsidP="00016589">
      <w:pPr>
        <w:pStyle w:val="a5"/>
        <w:numPr>
          <w:ilvl w:val="0"/>
          <w:numId w:val="21"/>
        </w:numPr>
        <w:spacing w:after="200" w:line="276" w:lineRule="auto"/>
        <w:ind w:leftChars="0" w:rightChars="163" w:right="326"/>
        <w:rPr>
          <w:rFonts w:ascii="Times New Roman" w:hAnsi="Times New Roman"/>
          <w:sz w:val="24"/>
          <w:szCs w:val="24"/>
        </w:rPr>
      </w:pPr>
      <w:r w:rsidRPr="0007094D">
        <w:rPr>
          <w:rFonts w:ascii="Times New Roman" w:hAnsi="Times New Roman"/>
          <w:sz w:val="24"/>
          <w:szCs w:val="24"/>
        </w:rPr>
        <w:t xml:space="preserve">Conceptualize a legal guideline to enhance private participation in </w:t>
      </w:r>
      <w:r w:rsidR="005B6DE0" w:rsidRPr="0007094D">
        <w:rPr>
          <w:rFonts w:ascii="Times New Roman" w:hAnsi="Times New Roman"/>
          <w:kern w:val="0"/>
          <w:sz w:val="24"/>
          <w:szCs w:val="24"/>
        </w:rPr>
        <w:t>NRW</w:t>
      </w:r>
      <w:r w:rsidRPr="0007094D">
        <w:rPr>
          <w:rFonts w:ascii="Times New Roman" w:hAnsi="Times New Roman"/>
          <w:kern w:val="0"/>
          <w:sz w:val="24"/>
          <w:szCs w:val="24"/>
        </w:rPr>
        <w:t xml:space="preserve"> sector</w:t>
      </w:r>
    </w:p>
    <w:p w14:paraId="5E1B3CBC" w14:textId="77777777" w:rsidR="00F26EBB" w:rsidRPr="0007094D" w:rsidRDefault="00F26EBB" w:rsidP="00F26EBB">
      <w:pPr>
        <w:pStyle w:val="a5"/>
        <w:spacing w:after="200" w:line="276" w:lineRule="auto"/>
        <w:ind w:leftChars="0" w:left="882" w:rightChars="163" w:right="326"/>
        <w:rPr>
          <w:rFonts w:ascii="Times New Roman" w:hAnsi="Times New Roman"/>
          <w:sz w:val="10"/>
          <w:szCs w:val="10"/>
        </w:rPr>
      </w:pPr>
    </w:p>
    <w:p w14:paraId="644D6F9F" w14:textId="267F820D" w:rsidR="002C1EE1" w:rsidRPr="0007094D" w:rsidRDefault="00F70A25" w:rsidP="001E56BB">
      <w:pPr>
        <w:pStyle w:val="a5"/>
        <w:spacing w:after="200" w:line="276" w:lineRule="auto"/>
        <w:ind w:leftChars="0" w:left="840" w:hangingChars="350" w:hanging="840"/>
        <w:rPr>
          <w:rFonts w:ascii="Times New Roman" w:hAnsi="Times New Roman"/>
          <w:sz w:val="24"/>
          <w:szCs w:val="24"/>
        </w:rPr>
      </w:pPr>
      <w:r w:rsidRPr="0007094D">
        <w:rPr>
          <w:rFonts w:ascii="Times New Roman" w:hAnsi="Times New Roman"/>
          <w:sz w:val="24"/>
          <w:szCs w:val="24"/>
        </w:rPr>
        <w:t xml:space="preserve">5.  </w:t>
      </w:r>
      <w:r w:rsidRPr="0007094D">
        <w:rPr>
          <w:rFonts w:ascii="Times New Roman" w:hAnsi="Times New Roman" w:hint="eastAsia"/>
          <w:sz w:val="24"/>
          <w:szCs w:val="24"/>
        </w:rPr>
        <w:t xml:space="preserve">Development Cooperation/Country Specialist, </w:t>
      </w:r>
      <w:r w:rsidR="00286BDF" w:rsidRPr="0007094D">
        <w:rPr>
          <w:rFonts w:ascii="Times New Roman" w:hAnsi="Times New Roman"/>
          <w:sz w:val="24"/>
          <w:szCs w:val="24"/>
        </w:rPr>
        <w:t>2</w:t>
      </w:r>
      <w:r w:rsidRPr="0007094D">
        <w:rPr>
          <w:rFonts w:ascii="Times New Roman" w:hAnsi="Times New Roman" w:hint="eastAsia"/>
          <w:sz w:val="24"/>
          <w:szCs w:val="24"/>
        </w:rPr>
        <w:t xml:space="preserve"> person-months</w:t>
      </w:r>
    </w:p>
    <w:p w14:paraId="422C07B6" w14:textId="36FEB408" w:rsidR="00F70A25" w:rsidRPr="0007094D" w:rsidRDefault="002C1EE1" w:rsidP="001E56BB">
      <w:pPr>
        <w:pStyle w:val="a5"/>
        <w:spacing w:after="200" w:line="276" w:lineRule="auto"/>
        <w:ind w:leftChars="0" w:left="0"/>
        <w:rPr>
          <w:rFonts w:ascii="Times New Roman" w:hAnsi="Times New Roman"/>
          <w:sz w:val="24"/>
          <w:szCs w:val="24"/>
        </w:rPr>
      </w:pPr>
      <w:r w:rsidRPr="0007094D">
        <w:rPr>
          <w:rFonts w:ascii="Times New Roman" w:hAnsi="Times New Roman"/>
          <w:sz w:val="24"/>
          <w:szCs w:val="24"/>
        </w:rPr>
        <w:t xml:space="preserve">(i)    </w:t>
      </w:r>
      <w:r w:rsidR="00F70A25" w:rsidRPr="0007094D">
        <w:rPr>
          <w:rFonts w:ascii="Times New Roman" w:hAnsi="Times New Roman" w:hint="eastAsia"/>
          <w:sz w:val="24"/>
          <w:szCs w:val="24"/>
        </w:rPr>
        <w:t xml:space="preserve">Communicate and work harmoniously </w:t>
      </w:r>
      <w:r w:rsidRPr="0007094D">
        <w:rPr>
          <w:rFonts w:ascii="Times New Roman" w:hAnsi="Times New Roman" w:hint="eastAsia"/>
          <w:sz w:val="24"/>
          <w:szCs w:val="24"/>
        </w:rPr>
        <w:t>with counterparts in the Uzbekistan</w:t>
      </w:r>
      <w:r w:rsidR="00F70A25" w:rsidRPr="0007094D">
        <w:rPr>
          <w:rFonts w:ascii="Times New Roman" w:hAnsi="Times New Roman" w:hint="eastAsia"/>
          <w:sz w:val="24"/>
          <w:szCs w:val="24"/>
        </w:rPr>
        <w:t xml:space="preserve"> government and with other related stakeholders in the local area; </w:t>
      </w:r>
    </w:p>
    <w:p w14:paraId="08B38A80" w14:textId="292CC409" w:rsidR="0016338A" w:rsidRPr="0007094D" w:rsidRDefault="002C1EE1" w:rsidP="00016589">
      <w:pPr>
        <w:spacing w:after="120" w:line="276" w:lineRule="auto"/>
        <w:rPr>
          <w:rFonts w:ascii="Times New Roman" w:hAnsi="Times New Roman"/>
          <w:sz w:val="24"/>
          <w:szCs w:val="24"/>
        </w:rPr>
      </w:pPr>
      <w:r w:rsidRPr="0007094D">
        <w:rPr>
          <w:rFonts w:ascii="Times New Roman" w:hAnsi="Times New Roman"/>
          <w:sz w:val="24"/>
          <w:szCs w:val="24"/>
        </w:rPr>
        <w:t xml:space="preserve">(ii)    </w:t>
      </w:r>
      <w:r w:rsidR="00F70A25" w:rsidRPr="0007094D">
        <w:rPr>
          <w:rFonts w:ascii="Times New Roman" w:hAnsi="Times New Roman" w:hint="eastAsia"/>
          <w:sz w:val="24"/>
          <w:szCs w:val="24"/>
        </w:rPr>
        <w:t xml:space="preserve">Organize seminars and capacity-building workshop related to </w:t>
      </w:r>
      <w:r w:rsidR="005B6DE0" w:rsidRPr="0007094D">
        <w:rPr>
          <w:rFonts w:ascii="Times New Roman" w:hAnsi="Times New Roman" w:hint="eastAsia"/>
          <w:sz w:val="24"/>
          <w:szCs w:val="24"/>
        </w:rPr>
        <w:t>NRW</w:t>
      </w:r>
      <w:r w:rsidR="00286BDF" w:rsidRPr="0007094D">
        <w:rPr>
          <w:rFonts w:ascii="Times New Roman" w:hAnsi="Times New Roman"/>
          <w:sz w:val="24"/>
          <w:szCs w:val="24"/>
        </w:rPr>
        <w:t xml:space="preserve"> reduction</w:t>
      </w:r>
      <w:r w:rsidR="00F26EBB" w:rsidRPr="0007094D">
        <w:rPr>
          <w:rFonts w:ascii="Times New Roman" w:hAnsi="Times New Roman" w:hint="eastAsia"/>
          <w:sz w:val="24"/>
          <w:szCs w:val="24"/>
        </w:rPr>
        <w:t xml:space="preserve"> strategies</w:t>
      </w:r>
      <w:r w:rsidR="00F70A25" w:rsidRPr="0007094D">
        <w:rPr>
          <w:rFonts w:ascii="Times New Roman" w:hAnsi="Times New Roman" w:hint="eastAsia"/>
          <w:sz w:val="24"/>
          <w:szCs w:val="24"/>
        </w:rPr>
        <w:t xml:space="preserve"> based on experience in consulting and capacity building projects in </w:t>
      </w:r>
      <w:r w:rsidRPr="0007094D">
        <w:rPr>
          <w:rFonts w:ascii="Times New Roman" w:hAnsi="Times New Roman"/>
          <w:sz w:val="24"/>
          <w:szCs w:val="24"/>
        </w:rPr>
        <w:t>Uzbekistan</w:t>
      </w:r>
    </w:p>
    <w:p w14:paraId="1CEE9E71" w14:textId="77777777" w:rsidR="00016589" w:rsidRPr="0007094D" w:rsidRDefault="00016589" w:rsidP="00016589">
      <w:pPr>
        <w:spacing w:after="120" w:line="276" w:lineRule="auto"/>
        <w:rPr>
          <w:rFonts w:ascii="Times New Roman" w:hAnsi="Times New Roman"/>
          <w:sz w:val="16"/>
          <w:szCs w:val="16"/>
        </w:rPr>
      </w:pPr>
    </w:p>
    <w:p w14:paraId="077111BB" w14:textId="426CE1BB" w:rsidR="0025175F" w:rsidRPr="0007094D" w:rsidRDefault="0025175F" w:rsidP="00016589">
      <w:pPr>
        <w:pStyle w:val="a5"/>
        <w:spacing w:after="0" w:line="276" w:lineRule="auto"/>
        <w:ind w:leftChars="0" w:left="0"/>
        <w:rPr>
          <w:rFonts w:ascii="Times New Roman" w:hAnsi="Times New Roman"/>
          <w:b/>
          <w:sz w:val="24"/>
          <w:szCs w:val="24"/>
          <w:u w:val="single"/>
        </w:rPr>
      </w:pPr>
      <w:r w:rsidRPr="0007094D">
        <w:rPr>
          <w:rFonts w:ascii="Times New Roman" w:hAnsi="Times New Roman" w:hint="eastAsia"/>
          <w:b/>
          <w:sz w:val="24"/>
          <w:szCs w:val="24"/>
          <w:u w:val="single"/>
        </w:rPr>
        <w:t xml:space="preserve">III. </w:t>
      </w:r>
      <w:r w:rsidRPr="0007094D">
        <w:rPr>
          <w:rFonts w:ascii="Times New Roman" w:hAnsi="Times New Roman"/>
          <w:b/>
          <w:sz w:val="24"/>
          <w:szCs w:val="24"/>
          <w:u w:val="single"/>
        </w:rPr>
        <w:t xml:space="preserve">Outputs/Deliverables and </w:t>
      </w:r>
      <w:r w:rsidRPr="0007094D">
        <w:rPr>
          <w:rFonts w:ascii="Times New Roman" w:hAnsi="Times New Roman" w:hint="eastAsia"/>
          <w:b/>
          <w:sz w:val="24"/>
          <w:szCs w:val="24"/>
          <w:u w:val="single"/>
        </w:rPr>
        <w:t>T</w:t>
      </w:r>
      <w:r w:rsidRPr="0007094D">
        <w:rPr>
          <w:rFonts w:ascii="Times New Roman" w:hAnsi="Times New Roman"/>
          <w:b/>
          <w:sz w:val="24"/>
          <w:szCs w:val="24"/>
          <w:u w:val="single"/>
        </w:rPr>
        <w:t>imeline</w:t>
      </w:r>
      <w:r w:rsidR="007376B2" w:rsidRPr="0007094D">
        <w:rPr>
          <w:rFonts w:ascii="Times New Roman" w:hAnsi="Times New Roman"/>
          <w:b/>
          <w:sz w:val="24"/>
          <w:szCs w:val="24"/>
          <w:u w:val="single"/>
        </w:rPr>
        <w:t xml:space="preserve"> [TBD]</w:t>
      </w:r>
    </w:p>
    <w:p w14:paraId="661C99B3" w14:textId="77777777" w:rsidR="00016589" w:rsidRPr="0007094D" w:rsidRDefault="00016589" w:rsidP="00016589">
      <w:pPr>
        <w:pStyle w:val="a5"/>
        <w:spacing w:after="0" w:line="276" w:lineRule="auto"/>
        <w:ind w:leftChars="0" w:left="0"/>
        <w:rPr>
          <w:rFonts w:ascii="Times New Roman" w:hAnsi="Times New Roman"/>
          <w:b/>
          <w:sz w:val="12"/>
          <w:szCs w:val="12"/>
          <w:u w:val="single"/>
        </w:rPr>
      </w:pPr>
    </w:p>
    <w:p w14:paraId="17C1EBA8" w14:textId="77777777" w:rsidR="0025175F" w:rsidRPr="0007094D" w:rsidRDefault="0025175F" w:rsidP="001E56BB">
      <w:pPr>
        <w:adjustRightInd w:val="0"/>
        <w:spacing w:line="276" w:lineRule="auto"/>
        <w:rPr>
          <w:rFonts w:ascii="Times New Roman" w:hAnsi="Times New Roman"/>
          <w:sz w:val="24"/>
          <w:szCs w:val="24"/>
        </w:rPr>
      </w:pPr>
      <w:r w:rsidRPr="0007094D">
        <w:rPr>
          <w:rFonts w:ascii="Times New Roman" w:hAnsi="Times New Roman" w:hint="eastAsia"/>
          <w:sz w:val="24"/>
          <w:szCs w:val="24"/>
        </w:rPr>
        <w:t>6.</w:t>
      </w:r>
      <w:r w:rsidR="00DB35C1" w:rsidRPr="0007094D">
        <w:rPr>
          <w:rFonts w:ascii="Times New Roman" w:hAnsi="Times New Roman"/>
          <w:sz w:val="24"/>
          <w:szCs w:val="24"/>
        </w:rPr>
        <w:t xml:space="preserve"> </w:t>
      </w:r>
      <w:r w:rsidR="00DB35C1" w:rsidRPr="0007094D">
        <w:rPr>
          <w:rFonts w:ascii="Times New Roman" w:hAnsi="Times New Roman"/>
          <w:sz w:val="24"/>
          <w:szCs w:val="24"/>
        </w:rPr>
        <w:tab/>
      </w:r>
      <w:r w:rsidRPr="0007094D">
        <w:rPr>
          <w:rFonts w:ascii="Times New Roman" w:hAnsi="Times New Roman"/>
          <w:sz w:val="24"/>
          <w:szCs w:val="24"/>
        </w:rPr>
        <w:t>The following outputs/deliverables are expected in a designated schedule:</w:t>
      </w:r>
    </w:p>
    <w:p w14:paraId="057A52C4" w14:textId="1E110DA8" w:rsidR="0025175F" w:rsidRPr="0007094D" w:rsidRDefault="0025175F" w:rsidP="001E56BB">
      <w:pPr>
        <w:numPr>
          <w:ilvl w:val="0"/>
          <w:numId w:val="4"/>
        </w:numPr>
        <w:spacing w:after="0" w:line="276" w:lineRule="auto"/>
        <w:ind w:leftChars="113" w:left="586"/>
        <w:rPr>
          <w:rFonts w:ascii="Times New Roman" w:hAnsi="Times New Roman"/>
          <w:sz w:val="24"/>
          <w:szCs w:val="24"/>
        </w:rPr>
      </w:pPr>
      <w:r w:rsidRPr="0007094D">
        <w:rPr>
          <w:rFonts w:ascii="Times New Roman" w:hAnsi="Times New Roman"/>
          <w:sz w:val="24"/>
          <w:szCs w:val="24"/>
        </w:rPr>
        <w:t xml:space="preserve">Inception </w:t>
      </w:r>
      <w:r w:rsidRPr="0007094D">
        <w:rPr>
          <w:rFonts w:ascii="Times New Roman" w:hAnsi="Times New Roman" w:hint="eastAsia"/>
          <w:sz w:val="24"/>
          <w:szCs w:val="24"/>
        </w:rPr>
        <w:t>R</w:t>
      </w:r>
      <w:r w:rsidRPr="0007094D">
        <w:rPr>
          <w:rFonts w:ascii="Times New Roman" w:hAnsi="Times New Roman"/>
          <w:sz w:val="24"/>
          <w:szCs w:val="24"/>
        </w:rPr>
        <w:t>eport (</w:t>
      </w:r>
      <w:r w:rsidR="0076479F" w:rsidRPr="0007094D">
        <w:rPr>
          <w:rFonts w:ascii="Times New Roman" w:hAnsi="Times New Roman"/>
          <w:kern w:val="0"/>
          <w:sz w:val="24"/>
          <w:szCs w:val="24"/>
        </w:rPr>
        <w:t>October -November</w:t>
      </w:r>
      <w:r w:rsidR="00E65483" w:rsidRPr="0007094D">
        <w:rPr>
          <w:rFonts w:ascii="Times New Roman" w:hAnsi="Times New Roman" w:hint="eastAsia"/>
          <w:kern w:val="0"/>
          <w:sz w:val="24"/>
          <w:szCs w:val="24"/>
        </w:rPr>
        <w:t xml:space="preserve"> 202</w:t>
      </w:r>
      <w:r w:rsidR="001835D5" w:rsidRPr="0007094D">
        <w:rPr>
          <w:rFonts w:ascii="Times New Roman" w:hAnsi="Times New Roman" w:hint="eastAsia"/>
          <w:kern w:val="0"/>
          <w:sz w:val="24"/>
          <w:szCs w:val="24"/>
        </w:rPr>
        <w:t>1</w:t>
      </w:r>
      <w:r w:rsidR="00964601" w:rsidRPr="0007094D">
        <w:rPr>
          <w:rFonts w:ascii="Times New Roman" w:hAnsi="Times New Roman" w:hint="eastAsia"/>
          <w:kern w:val="0"/>
          <w:sz w:val="24"/>
          <w:szCs w:val="24"/>
        </w:rPr>
        <w:t>)</w:t>
      </w:r>
    </w:p>
    <w:p w14:paraId="40C5EEA9" w14:textId="7FD936F5" w:rsidR="007E10CA" w:rsidRPr="0007094D" w:rsidRDefault="0025175F" w:rsidP="001E56BB">
      <w:pPr>
        <w:numPr>
          <w:ilvl w:val="0"/>
          <w:numId w:val="4"/>
        </w:numPr>
        <w:spacing w:after="0" w:line="276" w:lineRule="auto"/>
        <w:ind w:leftChars="113" w:left="586"/>
        <w:rPr>
          <w:rFonts w:ascii="Times New Roman" w:hAnsi="Times New Roman"/>
          <w:sz w:val="24"/>
          <w:szCs w:val="24"/>
        </w:rPr>
      </w:pPr>
      <w:r w:rsidRPr="0007094D">
        <w:rPr>
          <w:rFonts w:ascii="Times New Roman" w:hAnsi="Times New Roman" w:hint="eastAsia"/>
          <w:sz w:val="24"/>
          <w:szCs w:val="24"/>
        </w:rPr>
        <w:t>Inception Workshop (</w:t>
      </w:r>
      <w:r w:rsidR="0076479F" w:rsidRPr="0007094D">
        <w:rPr>
          <w:rFonts w:ascii="Times New Roman" w:hAnsi="Times New Roman"/>
          <w:kern w:val="0"/>
          <w:sz w:val="24"/>
          <w:szCs w:val="24"/>
        </w:rPr>
        <w:t>October -November</w:t>
      </w:r>
      <w:r w:rsidR="0076479F" w:rsidRPr="0007094D">
        <w:rPr>
          <w:rFonts w:ascii="Times New Roman" w:hAnsi="Times New Roman" w:hint="eastAsia"/>
          <w:kern w:val="0"/>
          <w:sz w:val="24"/>
          <w:szCs w:val="24"/>
        </w:rPr>
        <w:t xml:space="preserve"> 202</w:t>
      </w:r>
      <w:r w:rsidR="001835D5" w:rsidRPr="0007094D">
        <w:rPr>
          <w:rFonts w:ascii="Times New Roman" w:hAnsi="Times New Roman" w:hint="eastAsia"/>
          <w:kern w:val="0"/>
          <w:sz w:val="24"/>
          <w:szCs w:val="24"/>
        </w:rPr>
        <w:t>1</w:t>
      </w:r>
      <w:r w:rsidR="00964601" w:rsidRPr="0007094D">
        <w:rPr>
          <w:rFonts w:ascii="Times New Roman" w:hAnsi="Times New Roman" w:hint="eastAsia"/>
          <w:kern w:val="0"/>
          <w:sz w:val="24"/>
          <w:szCs w:val="24"/>
        </w:rPr>
        <w:t>)</w:t>
      </w:r>
    </w:p>
    <w:p w14:paraId="0461B1D9" w14:textId="6794CE88" w:rsidR="0025175F" w:rsidRPr="0007094D" w:rsidRDefault="0025175F" w:rsidP="001E56BB">
      <w:pPr>
        <w:numPr>
          <w:ilvl w:val="0"/>
          <w:numId w:val="4"/>
        </w:numPr>
        <w:spacing w:after="0" w:line="276" w:lineRule="auto"/>
        <w:ind w:leftChars="113" w:left="586"/>
        <w:rPr>
          <w:rFonts w:ascii="Times New Roman" w:hAnsi="Times New Roman"/>
          <w:sz w:val="24"/>
          <w:szCs w:val="24"/>
        </w:rPr>
      </w:pPr>
      <w:r w:rsidRPr="0007094D">
        <w:rPr>
          <w:rFonts w:ascii="Times New Roman" w:hAnsi="Times New Roman" w:hint="eastAsia"/>
          <w:sz w:val="24"/>
          <w:szCs w:val="24"/>
        </w:rPr>
        <w:t>Interim Report (</w:t>
      </w:r>
      <w:r w:rsidR="00BA40E9" w:rsidRPr="0007094D">
        <w:rPr>
          <w:rFonts w:ascii="Times New Roman" w:hAnsi="Times New Roman" w:hint="eastAsia"/>
          <w:kern w:val="0"/>
          <w:sz w:val="24"/>
          <w:szCs w:val="24"/>
        </w:rPr>
        <w:t>May</w:t>
      </w:r>
      <w:r w:rsidR="0071316D" w:rsidRPr="0007094D">
        <w:rPr>
          <w:rFonts w:ascii="Times New Roman" w:hAnsi="Times New Roman" w:hint="eastAsia"/>
          <w:kern w:val="0"/>
          <w:sz w:val="24"/>
          <w:szCs w:val="24"/>
        </w:rPr>
        <w:t xml:space="preserve"> 202</w:t>
      </w:r>
      <w:r w:rsidR="001835D5" w:rsidRPr="0007094D">
        <w:rPr>
          <w:rFonts w:ascii="Times New Roman" w:hAnsi="Times New Roman" w:hint="eastAsia"/>
          <w:kern w:val="0"/>
          <w:sz w:val="24"/>
          <w:szCs w:val="24"/>
        </w:rPr>
        <w:t>2</w:t>
      </w:r>
      <w:r w:rsidR="0071316D" w:rsidRPr="0007094D">
        <w:rPr>
          <w:rFonts w:ascii="Times New Roman" w:hAnsi="Times New Roman" w:hint="eastAsia"/>
          <w:kern w:val="0"/>
          <w:sz w:val="24"/>
          <w:szCs w:val="24"/>
        </w:rPr>
        <w:t>)</w:t>
      </w:r>
    </w:p>
    <w:p w14:paraId="32F08D40" w14:textId="77777777" w:rsidR="0025175F" w:rsidRPr="0007094D" w:rsidRDefault="0025175F" w:rsidP="001E56BB">
      <w:pPr>
        <w:numPr>
          <w:ilvl w:val="1"/>
          <w:numId w:val="4"/>
        </w:numPr>
        <w:spacing w:after="0" w:line="276" w:lineRule="auto"/>
        <w:ind w:leftChars="440" w:left="1240"/>
        <w:rPr>
          <w:rFonts w:ascii="Times New Roman" w:hAnsi="Times New Roman"/>
          <w:sz w:val="24"/>
          <w:szCs w:val="24"/>
        </w:rPr>
      </w:pPr>
      <w:r w:rsidRPr="0007094D">
        <w:rPr>
          <w:rFonts w:ascii="Times New Roman" w:hAnsi="Times New Roman"/>
          <w:sz w:val="24"/>
          <w:szCs w:val="24"/>
        </w:rPr>
        <w:t>Executive summary</w:t>
      </w:r>
    </w:p>
    <w:p w14:paraId="5167ABA9" w14:textId="77777777" w:rsidR="0025175F" w:rsidRPr="0007094D" w:rsidRDefault="0025175F" w:rsidP="001E56BB">
      <w:pPr>
        <w:numPr>
          <w:ilvl w:val="1"/>
          <w:numId w:val="4"/>
        </w:numPr>
        <w:spacing w:after="0" w:line="276" w:lineRule="auto"/>
        <w:ind w:leftChars="440" w:left="1240"/>
        <w:rPr>
          <w:rFonts w:ascii="Times New Roman" w:hAnsi="Times New Roman"/>
          <w:sz w:val="24"/>
          <w:szCs w:val="24"/>
        </w:rPr>
      </w:pPr>
      <w:r w:rsidRPr="0007094D">
        <w:rPr>
          <w:rFonts w:ascii="Times New Roman" w:hAnsi="Times New Roman"/>
          <w:sz w:val="24"/>
          <w:szCs w:val="24"/>
        </w:rPr>
        <w:t xml:space="preserve">Project </w:t>
      </w:r>
      <w:r w:rsidRPr="0007094D">
        <w:rPr>
          <w:rFonts w:ascii="Times New Roman" w:hAnsi="Times New Roman" w:hint="eastAsia"/>
          <w:sz w:val="24"/>
          <w:szCs w:val="24"/>
        </w:rPr>
        <w:t>O</w:t>
      </w:r>
      <w:r w:rsidRPr="0007094D">
        <w:rPr>
          <w:rFonts w:ascii="Times New Roman" w:hAnsi="Times New Roman"/>
          <w:sz w:val="24"/>
          <w:szCs w:val="24"/>
        </w:rPr>
        <w:t>verview</w:t>
      </w:r>
    </w:p>
    <w:p w14:paraId="11316351" w14:textId="790C4D40" w:rsidR="0025175F" w:rsidRPr="0007094D" w:rsidRDefault="0025175F" w:rsidP="001E56BB">
      <w:pPr>
        <w:numPr>
          <w:ilvl w:val="1"/>
          <w:numId w:val="4"/>
        </w:numPr>
        <w:spacing w:after="0" w:line="276" w:lineRule="auto"/>
        <w:ind w:leftChars="440" w:left="1240"/>
        <w:rPr>
          <w:rFonts w:ascii="Times New Roman" w:hAnsi="Times New Roman"/>
          <w:sz w:val="24"/>
          <w:szCs w:val="24"/>
        </w:rPr>
      </w:pPr>
      <w:r w:rsidRPr="0007094D">
        <w:rPr>
          <w:rFonts w:ascii="Times New Roman" w:hAnsi="Times New Roman"/>
          <w:sz w:val="24"/>
          <w:szCs w:val="24"/>
        </w:rPr>
        <w:t xml:space="preserve">Analysis on </w:t>
      </w:r>
      <w:r w:rsidR="00964601" w:rsidRPr="0007094D">
        <w:rPr>
          <w:rFonts w:ascii="Times New Roman" w:hAnsi="Times New Roman" w:hint="eastAsia"/>
          <w:sz w:val="24"/>
          <w:szCs w:val="24"/>
        </w:rPr>
        <w:t>the current status</w:t>
      </w:r>
      <w:r w:rsidR="006D097C" w:rsidRPr="0007094D">
        <w:rPr>
          <w:rFonts w:ascii="Times New Roman" w:hAnsi="Times New Roman" w:hint="eastAsia"/>
          <w:sz w:val="24"/>
          <w:szCs w:val="24"/>
        </w:rPr>
        <w:t xml:space="preserve"> of </w:t>
      </w:r>
      <w:r w:rsidR="00225EDB" w:rsidRPr="0007094D">
        <w:rPr>
          <w:rFonts w:ascii="Times New Roman" w:hAnsi="Times New Roman" w:hint="eastAsia"/>
          <w:sz w:val="24"/>
          <w:szCs w:val="24"/>
        </w:rPr>
        <w:t>Water</w:t>
      </w:r>
      <w:r w:rsidR="00225EDB" w:rsidRPr="0007094D">
        <w:rPr>
          <w:rFonts w:ascii="Times New Roman" w:hAnsi="Times New Roman"/>
          <w:sz w:val="24"/>
          <w:szCs w:val="24"/>
        </w:rPr>
        <w:t xml:space="preserve"> </w:t>
      </w:r>
      <w:r w:rsidR="00225EDB" w:rsidRPr="0007094D">
        <w:rPr>
          <w:rFonts w:ascii="Times New Roman" w:hAnsi="Times New Roman" w:hint="eastAsia"/>
          <w:sz w:val="24"/>
          <w:szCs w:val="24"/>
        </w:rPr>
        <w:t>Resource</w:t>
      </w:r>
      <w:r w:rsidR="00225EDB" w:rsidRPr="0007094D">
        <w:rPr>
          <w:rFonts w:ascii="Times New Roman" w:hAnsi="Times New Roman"/>
          <w:sz w:val="24"/>
          <w:szCs w:val="24"/>
        </w:rPr>
        <w:t xml:space="preserve"> </w:t>
      </w:r>
      <w:r w:rsidR="004F204A" w:rsidRPr="0007094D">
        <w:rPr>
          <w:rFonts w:ascii="Times New Roman" w:hAnsi="Times New Roman" w:hint="eastAsia"/>
          <w:sz w:val="24"/>
          <w:szCs w:val="24"/>
        </w:rPr>
        <w:t xml:space="preserve">Management </w:t>
      </w:r>
      <w:r w:rsidR="00EE045E" w:rsidRPr="0007094D">
        <w:rPr>
          <w:rFonts w:ascii="Times New Roman" w:hAnsi="Times New Roman" w:hint="eastAsia"/>
          <w:sz w:val="24"/>
          <w:szCs w:val="24"/>
        </w:rPr>
        <w:t xml:space="preserve">of </w:t>
      </w:r>
      <w:r w:rsidR="00964601" w:rsidRPr="0007094D">
        <w:rPr>
          <w:rFonts w:ascii="Times New Roman" w:hAnsi="Times New Roman" w:hint="eastAsia"/>
          <w:sz w:val="24"/>
          <w:szCs w:val="24"/>
        </w:rPr>
        <w:t>Uzbekistan</w:t>
      </w:r>
      <w:r w:rsidR="00225EDB" w:rsidRPr="0007094D">
        <w:rPr>
          <w:rFonts w:ascii="Times New Roman" w:hAnsi="Times New Roman"/>
          <w:sz w:val="24"/>
          <w:szCs w:val="24"/>
        </w:rPr>
        <w:t xml:space="preserve"> </w:t>
      </w:r>
      <w:r w:rsidR="00225EDB" w:rsidRPr="0007094D">
        <w:rPr>
          <w:rFonts w:ascii="Times New Roman" w:hAnsi="Times New Roman" w:hint="eastAsia"/>
          <w:sz w:val="24"/>
          <w:szCs w:val="24"/>
        </w:rPr>
        <w:t>related</w:t>
      </w:r>
      <w:r w:rsidR="00225EDB" w:rsidRPr="0007094D">
        <w:rPr>
          <w:rFonts w:ascii="Times New Roman" w:hAnsi="Times New Roman"/>
          <w:sz w:val="24"/>
          <w:szCs w:val="24"/>
        </w:rPr>
        <w:t xml:space="preserve"> </w:t>
      </w:r>
      <w:r w:rsidR="00225EDB" w:rsidRPr="0007094D">
        <w:rPr>
          <w:rFonts w:ascii="Times New Roman" w:hAnsi="Times New Roman" w:hint="eastAsia"/>
          <w:sz w:val="24"/>
          <w:szCs w:val="24"/>
        </w:rPr>
        <w:t>to</w:t>
      </w:r>
      <w:r w:rsidR="00225EDB" w:rsidRPr="0007094D">
        <w:rPr>
          <w:rFonts w:ascii="Times New Roman" w:hAnsi="Times New Roman"/>
          <w:sz w:val="24"/>
          <w:szCs w:val="24"/>
        </w:rPr>
        <w:t xml:space="preserve"> </w:t>
      </w:r>
      <w:r w:rsidR="00225EDB" w:rsidRPr="0007094D">
        <w:rPr>
          <w:rFonts w:ascii="Times New Roman" w:hAnsi="Times New Roman" w:hint="eastAsia"/>
          <w:sz w:val="24"/>
          <w:szCs w:val="24"/>
        </w:rPr>
        <w:t>NRW</w:t>
      </w:r>
      <w:r w:rsidR="00225EDB" w:rsidRPr="0007094D">
        <w:rPr>
          <w:rFonts w:ascii="Times New Roman" w:hAnsi="Times New Roman"/>
          <w:sz w:val="24"/>
          <w:szCs w:val="24"/>
        </w:rPr>
        <w:t xml:space="preserve"> </w:t>
      </w:r>
    </w:p>
    <w:p w14:paraId="2EBBC3A3" w14:textId="7FF88C8E" w:rsidR="002B170C" w:rsidRPr="0007094D" w:rsidRDefault="0025175F" w:rsidP="001E56BB">
      <w:pPr>
        <w:numPr>
          <w:ilvl w:val="1"/>
          <w:numId w:val="4"/>
        </w:numPr>
        <w:spacing w:after="0" w:line="276" w:lineRule="auto"/>
        <w:ind w:leftChars="440" w:left="1240"/>
        <w:rPr>
          <w:rFonts w:ascii="Times New Roman" w:hAnsi="Times New Roman"/>
          <w:kern w:val="0"/>
          <w:sz w:val="24"/>
          <w:szCs w:val="24"/>
        </w:rPr>
      </w:pPr>
      <w:r w:rsidRPr="0007094D">
        <w:rPr>
          <w:rFonts w:ascii="Times New Roman" w:hAnsi="Times New Roman" w:hint="eastAsia"/>
          <w:kern w:val="0"/>
          <w:sz w:val="24"/>
          <w:szCs w:val="24"/>
        </w:rPr>
        <w:t>Conduct in depth, practical and theoretical policy consultations to share Korea</w:t>
      </w:r>
      <w:r w:rsidRPr="0007094D">
        <w:rPr>
          <w:rFonts w:ascii="Times New Roman" w:hAnsi="Times New Roman"/>
          <w:kern w:val="0"/>
          <w:sz w:val="24"/>
          <w:szCs w:val="24"/>
        </w:rPr>
        <w:t>’</w:t>
      </w:r>
      <w:r w:rsidRPr="0007094D">
        <w:rPr>
          <w:rFonts w:ascii="Times New Roman" w:hAnsi="Times New Roman" w:hint="eastAsia"/>
          <w:kern w:val="0"/>
          <w:sz w:val="24"/>
          <w:szCs w:val="24"/>
        </w:rPr>
        <w:t xml:space="preserve">s experience and knowledge on </w:t>
      </w:r>
      <w:r w:rsidR="00B32938" w:rsidRPr="0007094D">
        <w:rPr>
          <w:rFonts w:ascii="Times New Roman" w:hAnsi="Times New Roman"/>
          <w:kern w:val="0"/>
          <w:sz w:val="24"/>
          <w:szCs w:val="24"/>
        </w:rPr>
        <w:t xml:space="preserve">enhancing </w:t>
      </w:r>
      <w:r w:rsidR="00660B52" w:rsidRPr="0007094D">
        <w:rPr>
          <w:rFonts w:ascii="Times New Roman" w:hAnsi="Times New Roman"/>
          <w:kern w:val="0"/>
          <w:sz w:val="24"/>
          <w:szCs w:val="24"/>
        </w:rPr>
        <w:t>Water Resource</w:t>
      </w:r>
      <w:r w:rsidR="00FB17D4" w:rsidRPr="0007094D">
        <w:rPr>
          <w:rFonts w:ascii="Times New Roman" w:hAnsi="Times New Roman"/>
          <w:kern w:val="0"/>
          <w:sz w:val="24"/>
          <w:szCs w:val="24"/>
        </w:rPr>
        <w:t xml:space="preserve"> </w:t>
      </w:r>
      <w:r w:rsidR="00B32938" w:rsidRPr="0007094D">
        <w:rPr>
          <w:rFonts w:ascii="Times New Roman" w:hAnsi="Times New Roman"/>
          <w:kern w:val="0"/>
          <w:sz w:val="24"/>
          <w:szCs w:val="24"/>
        </w:rPr>
        <w:t xml:space="preserve">Management system </w:t>
      </w:r>
      <w:r w:rsidR="00B32938" w:rsidRPr="0007094D">
        <w:rPr>
          <w:rFonts w:ascii="Times New Roman" w:hAnsi="Times New Roman" w:hint="eastAsia"/>
          <w:kern w:val="0"/>
          <w:sz w:val="24"/>
          <w:szCs w:val="24"/>
        </w:rPr>
        <w:t>in Uzbekistan</w:t>
      </w:r>
    </w:p>
    <w:p w14:paraId="744D1A4E" w14:textId="48C7B92F" w:rsidR="0025175F" w:rsidRPr="0007094D" w:rsidRDefault="0025175F" w:rsidP="001E56BB">
      <w:pPr>
        <w:numPr>
          <w:ilvl w:val="0"/>
          <w:numId w:val="4"/>
        </w:numPr>
        <w:spacing w:after="0" w:line="276" w:lineRule="auto"/>
        <w:ind w:leftChars="113" w:left="586"/>
        <w:rPr>
          <w:rFonts w:ascii="Times New Roman" w:hAnsi="Times New Roman"/>
          <w:sz w:val="24"/>
          <w:szCs w:val="24"/>
        </w:rPr>
      </w:pPr>
      <w:r w:rsidRPr="0007094D">
        <w:rPr>
          <w:rFonts w:ascii="Times New Roman" w:hAnsi="Times New Roman" w:hint="eastAsia"/>
          <w:sz w:val="24"/>
          <w:szCs w:val="24"/>
        </w:rPr>
        <w:t xml:space="preserve">Capacity Building Workshop </w:t>
      </w:r>
      <w:r w:rsidRPr="0007094D">
        <w:rPr>
          <w:rFonts w:ascii="Times New Roman" w:hAnsi="Times New Roman"/>
          <w:sz w:val="24"/>
          <w:szCs w:val="24"/>
        </w:rPr>
        <w:t>(</w:t>
      </w:r>
      <w:r w:rsidR="0071316D" w:rsidRPr="0007094D">
        <w:rPr>
          <w:rFonts w:ascii="Times New Roman" w:hAnsi="Times New Roman" w:hint="eastAsia"/>
          <w:sz w:val="24"/>
          <w:szCs w:val="24"/>
        </w:rPr>
        <w:t>May 202</w:t>
      </w:r>
      <w:r w:rsidR="001835D5" w:rsidRPr="0007094D">
        <w:rPr>
          <w:rFonts w:ascii="Times New Roman" w:hAnsi="Times New Roman" w:hint="eastAsia"/>
          <w:sz w:val="24"/>
          <w:szCs w:val="24"/>
        </w:rPr>
        <w:t>2</w:t>
      </w:r>
      <w:r w:rsidR="0071316D" w:rsidRPr="0007094D">
        <w:rPr>
          <w:rFonts w:ascii="Times New Roman" w:hAnsi="Times New Roman" w:hint="eastAsia"/>
          <w:sz w:val="24"/>
          <w:szCs w:val="24"/>
        </w:rPr>
        <w:t>)</w:t>
      </w:r>
    </w:p>
    <w:p w14:paraId="4CF71739" w14:textId="06F9FCEA" w:rsidR="0025175F" w:rsidRPr="0007094D" w:rsidRDefault="0025175F" w:rsidP="001E56BB">
      <w:pPr>
        <w:numPr>
          <w:ilvl w:val="0"/>
          <w:numId w:val="4"/>
        </w:numPr>
        <w:spacing w:after="0" w:line="276" w:lineRule="auto"/>
        <w:ind w:leftChars="113" w:left="586"/>
        <w:rPr>
          <w:rFonts w:ascii="Times New Roman" w:hAnsi="Times New Roman"/>
          <w:sz w:val="24"/>
          <w:szCs w:val="24"/>
        </w:rPr>
      </w:pPr>
      <w:r w:rsidRPr="0007094D">
        <w:rPr>
          <w:rFonts w:ascii="Times New Roman" w:hAnsi="Times New Roman" w:hint="eastAsia"/>
          <w:sz w:val="24"/>
          <w:szCs w:val="24"/>
        </w:rPr>
        <w:t>Final Report (</w:t>
      </w:r>
      <w:r w:rsidR="00BA40E9" w:rsidRPr="0007094D">
        <w:rPr>
          <w:rFonts w:ascii="Times New Roman" w:hAnsi="Times New Roman" w:hint="eastAsia"/>
          <w:sz w:val="24"/>
          <w:szCs w:val="24"/>
        </w:rPr>
        <w:t>July</w:t>
      </w:r>
      <w:r w:rsidRPr="0007094D">
        <w:rPr>
          <w:rFonts w:ascii="Times New Roman" w:hAnsi="Times New Roman" w:hint="eastAsia"/>
          <w:sz w:val="24"/>
          <w:szCs w:val="24"/>
        </w:rPr>
        <w:t xml:space="preserve"> 202</w:t>
      </w:r>
      <w:r w:rsidR="001835D5" w:rsidRPr="0007094D">
        <w:rPr>
          <w:rFonts w:ascii="Times New Roman" w:hAnsi="Times New Roman" w:hint="eastAsia"/>
          <w:sz w:val="24"/>
          <w:szCs w:val="24"/>
        </w:rPr>
        <w:t>2</w:t>
      </w:r>
      <w:r w:rsidRPr="0007094D">
        <w:rPr>
          <w:rFonts w:ascii="Times New Roman" w:hAnsi="Times New Roman" w:hint="eastAsia"/>
          <w:sz w:val="24"/>
          <w:szCs w:val="24"/>
        </w:rPr>
        <w:t>)</w:t>
      </w:r>
    </w:p>
    <w:p w14:paraId="3E42CD55" w14:textId="77777777" w:rsidR="0025175F" w:rsidRPr="0007094D" w:rsidRDefault="0025175F" w:rsidP="001E56BB">
      <w:pPr>
        <w:numPr>
          <w:ilvl w:val="1"/>
          <w:numId w:val="4"/>
        </w:numPr>
        <w:spacing w:after="0" w:line="276" w:lineRule="auto"/>
        <w:ind w:leftChars="440" w:left="1240"/>
        <w:rPr>
          <w:rFonts w:ascii="Times New Roman" w:hAnsi="Times New Roman"/>
          <w:sz w:val="24"/>
          <w:szCs w:val="24"/>
        </w:rPr>
      </w:pPr>
      <w:r w:rsidRPr="0007094D">
        <w:rPr>
          <w:rFonts w:ascii="Times New Roman" w:hAnsi="Times New Roman"/>
          <w:sz w:val="24"/>
          <w:szCs w:val="24"/>
        </w:rPr>
        <w:t>Executive summary</w:t>
      </w:r>
    </w:p>
    <w:p w14:paraId="23CC17BD" w14:textId="77777777" w:rsidR="0025175F" w:rsidRPr="0007094D" w:rsidRDefault="0025175F" w:rsidP="001E56BB">
      <w:pPr>
        <w:numPr>
          <w:ilvl w:val="1"/>
          <w:numId w:val="4"/>
        </w:numPr>
        <w:spacing w:after="0" w:line="276" w:lineRule="auto"/>
        <w:ind w:leftChars="440" w:left="1240"/>
        <w:rPr>
          <w:rFonts w:ascii="Times New Roman" w:hAnsi="Times New Roman"/>
          <w:sz w:val="24"/>
          <w:szCs w:val="24"/>
        </w:rPr>
      </w:pPr>
      <w:r w:rsidRPr="0007094D">
        <w:rPr>
          <w:rFonts w:ascii="Times New Roman" w:hAnsi="Times New Roman"/>
          <w:sz w:val="24"/>
          <w:szCs w:val="24"/>
        </w:rPr>
        <w:t xml:space="preserve">Project </w:t>
      </w:r>
      <w:r w:rsidRPr="0007094D">
        <w:rPr>
          <w:rFonts w:ascii="Times New Roman" w:hAnsi="Times New Roman" w:hint="eastAsia"/>
          <w:sz w:val="24"/>
          <w:szCs w:val="24"/>
        </w:rPr>
        <w:t>O</w:t>
      </w:r>
      <w:r w:rsidRPr="0007094D">
        <w:rPr>
          <w:rFonts w:ascii="Times New Roman" w:hAnsi="Times New Roman"/>
          <w:sz w:val="24"/>
          <w:szCs w:val="24"/>
        </w:rPr>
        <w:t>verview</w:t>
      </w:r>
    </w:p>
    <w:p w14:paraId="67B769AD" w14:textId="038A4928" w:rsidR="0025175F" w:rsidRPr="0007094D" w:rsidRDefault="0025175F" w:rsidP="001E56BB">
      <w:pPr>
        <w:numPr>
          <w:ilvl w:val="1"/>
          <w:numId w:val="4"/>
        </w:numPr>
        <w:spacing w:after="0" w:line="276" w:lineRule="auto"/>
        <w:ind w:leftChars="440" w:left="1240"/>
        <w:rPr>
          <w:rFonts w:ascii="Times New Roman" w:hAnsi="Times New Roman"/>
          <w:sz w:val="24"/>
          <w:szCs w:val="24"/>
        </w:rPr>
      </w:pPr>
      <w:r w:rsidRPr="0007094D">
        <w:rPr>
          <w:rFonts w:ascii="Times New Roman" w:hAnsi="Times New Roman" w:hint="eastAsia"/>
          <w:kern w:val="0"/>
          <w:sz w:val="24"/>
          <w:szCs w:val="24"/>
        </w:rPr>
        <w:t>Conduct in depth, practical and theoretical policy consultations to share Korea</w:t>
      </w:r>
      <w:r w:rsidRPr="0007094D">
        <w:rPr>
          <w:rFonts w:ascii="Times New Roman" w:hAnsi="Times New Roman"/>
          <w:kern w:val="0"/>
          <w:sz w:val="24"/>
          <w:szCs w:val="24"/>
        </w:rPr>
        <w:t>’</w:t>
      </w:r>
      <w:r w:rsidRPr="0007094D">
        <w:rPr>
          <w:rFonts w:ascii="Times New Roman" w:hAnsi="Times New Roman" w:hint="eastAsia"/>
          <w:kern w:val="0"/>
          <w:sz w:val="24"/>
          <w:szCs w:val="24"/>
        </w:rPr>
        <w:t>s experience and knowledge on</w:t>
      </w:r>
      <w:r w:rsidR="001D380D" w:rsidRPr="0007094D">
        <w:rPr>
          <w:rFonts w:ascii="Times New Roman" w:hAnsi="Times New Roman" w:hint="eastAsia"/>
          <w:kern w:val="0"/>
          <w:sz w:val="24"/>
          <w:szCs w:val="24"/>
        </w:rPr>
        <w:t xml:space="preserve"> </w:t>
      </w:r>
      <w:r w:rsidR="00B32938" w:rsidRPr="0007094D">
        <w:rPr>
          <w:rFonts w:ascii="Times New Roman" w:hAnsi="Times New Roman"/>
          <w:kern w:val="0"/>
          <w:sz w:val="24"/>
          <w:szCs w:val="24"/>
        </w:rPr>
        <w:t xml:space="preserve">enhancing </w:t>
      </w:r>
      <w:r w:rsidR="00660B52" w:rsidRPr="0007094D">
        <w:rPr>
          <w:rFonts w:ascii="Times New Roman" w:hAnsi="Times New Roman"/>
          <w:sz w:val="22"/>
        </w:rPr>
        <w:t>Water Resource</w:t>
      </w:r>
      <w:r w:rsidR="00DB41F7" w:rsidRPr="0007094D">
        <w:rPr>
          <w:rFonts w:ascii="Times New Roman" w:hAnsi="Times New Roman"/>
          <w:sz w:val="22"/>
        </w:rPr>
        <w:t xml:space="preserve"> </w:t>
      </w:r>
      <w:r w:rsidR="00B32938" w:rsidRPr="0007094D">
        <w:rPr>
          <w:rFonts w:ascii="Times New Roman" w:hAnsi="Times New Roman"/>
          <w:sz w:val="22"/>
        </w:rPr>
        <w:t>Management system</w:t>
      </w:r>
    </w:p>
    <w:p w14:paraId="025DFEA6" w14:textId="612ED324" w:rsidR="00BB3DC1" w:rsidRPr="0007094D" w:rsidRDefault="0025175F" w:rsidP="001E56BB">
      <w:pPr>
        <w:numPr>
          <w:ilvl w:val="1"/>
          <w:numId w:val="4"/>
        </w:numPr>
        <w:spacing w:after="0" w:line="276" w:lineRule="auto"/>
        <w:ind w:leftChars="440" w:left="1240"/>
        <w:rPr>
          <w:rFonts w:ascii="Times New Roman" w:hAnsi="Times New Roman"/>
          <w:sz w:val="24"/>
          <w:szCs w:val="24"/>
        </w:rPr>
      </w:pPr>
      <w:r w:rsidRPr="0007094D">
        <w:rPr>
          <w:rFonts w:ascii="Times New Roman" w:hAnsi="Times New Roman" w:hint="eastAsia"/>
          <w:kern w:val="0"/>
          <w:sz w:val="24"/>
          <w:szCs w:val="24"/>
        </w:rPr>
        <w:t xml:space="preserve">Policy Recommendation on improving </w:t>
      </w:r>
      <w:r w:rsidR="00D237C8" w:rsidRPr="0007094D">
        <w:rPr>
          <w:rFonts w:ascii="Times New Roman" w:hAnsi="Times New Roman" w:hint="eastAsia"/>
          <w:kern w:val="0"/>
          <w:sz w:val="24"/>
          <w:szCs w:val="24"/>
        </w:rPr>
        <w:t xml:space="preserve">current policy and regulations </w:t>
      </w:r>
      <w:r w:rsidR="0067122E" w:rsidRPr="0007094D">
        <w:rPr>
          <w:rFonts w:ascii="Times New Roman" w:hAnsi="Times New Roman" w:hint="eastAsia"/>
          <w:kern w:val="0"/>
          <w:sz w:val="24"/>
          <w:szCs w:val="24"/>
        </w:rPr>
        <w:t>for</w:t>
      </w:r>
      <w:r w:rsidR="00D237C8" w:rsidRPr="0007094D">
        <w:rPr>
          <w:rFonts w:ascii="Times New Roman" w:hAnsi="Times New Roman" w:hint="eastAsia"/>
          <w:kern w:val="0"/>
          <w:sz w:val="24"/>
          <w:szCs w:val="24"/>
        </w:rPr>
        <w:t xml:space="preserve"> </w:t>
      </w:r>
      <w:r w:rsidR="0067122E" w:rsidRPr="0007094D">
        <w:rPr>
          <w:rFonts w:ascii="Times New Roman" w:hAnsi="Times New Roman" w:hint="eastAsia"/>
          <w:kern w:val="0"/>
          <w:sz w:val="24"/>
          <w:szCs w:val="24"/>
        </w:rPr>
        <w:t xml:space="preserve">efficient </w:t>
      </w:r>
      <w:r w:rsidR="00660B52" w:rsidRPr="0007094D">
        <w:rPr>
          <w:rFonts w:ascii="Times New Roman" w:hAnsi="Times New Roman" w:hint="eastAsia"/>
          <w:kern w:val="0"/>
          <w:sz w:val="24"/>
          <w:szCs w:val="24"/>
        </w:rPr>
        <w:t>Water Resource</w:t>
      </w:r>
      <w:r w:rsidR="00DB41F7" w:rsidRPr="0007094D">
        <w:rPr>
          <w:rFonts w:ascii="Times New Roman" w:hAnsi="Times New Roman"/>
          <w:kern w:val="0"/>
          <w:sz w:val="24"/>
          <w:szCs w:val="24"/>
        </w:rPr>
        <w:t xml:space="preserve"> </w:t>
      </w:r>
      <w:r w:rsidR="004F204A" w:rsidRPr="0007094D">
        <w:rPr>
          <w:rFonts w:ascii="Times New Roman" w:hAnsi="Times New Roman" w:hint="eastAsia"/>
          <w:kern w:val="0"/>
          <w:sz w:val="24"/>
          <w:szCs w:val="24"/>
        </w:rPr>
        <w:t xml:space="preserve">Management </w:t>
      </w:r>
      <w:r w:rsidR="00DB41F7" w:rsidRPr="0007094D">
        <w:rPr>
          <w:rFonts w:ascii="Times New Roman" w:hAnsi="Times New Roman" w:hint="eastAsia"/>
          <w:kern w:val="0"/>
          <w:sz w:val="24"/>
          <w:szCs w:val="24"/>
        </w:rPr>
        <w:t xml:space="preserve">and </w:t>
      </w:r>
      <w:r w:rsidR="00F532DC" w:rsidRPr="0007094D">
        <w:rPr>
          <w:rFonts w:ascii="Times New Roman" w:hAnsi="Times New Roman" w:hint="eastAsia"/>
          <w:kern w:val="0"/>
          <w:sz w:val="24"/>
          <w:szCs w:val="24"/>
        </w:rPr>
        <w:t>NRW reduction strategies</w:t>
      </w:r>
      <w:r w:rsidR="00DB41F7" w:rsidRPr="0007094D">
        <w:rPr>
          <w:rFonts w:ascii="Times New Roman" w:hAnsi="Times New Roman" w:hint="eastAsia"/>
          <w:kern w:val="0"/>
          <w:sz w:val="24"/>
          <w:szCs w:val="24"/>
        </w:rPr>
        <w:t xml:space="preserve"> of</w:t>
      </w:r>
      <w:r w:rsidR="002327AF" w:rsidRPr="0007094D">
        <w:rPr>
          <w:rFonts w:ascii="Times New Roman" w:hAnsi="Times New Roman" w:hint="eastAsia"/>
          <w:kern w:val="0"/>
          <w:sz w:val="24"/>
          <w:szCs w:val="24"/>
        </w:rPr>
        <w:t xml:space="preserve"> Uzbekistan</w:t>
      </w:r>
    </w:p>
    <w:p w14:paraId="6AFECFE3" w14:textId="77777777" w:rsidR="0025175F" w:rsidRPr="0007094D" w:rsidRDefault="0025175F" w:rsidP="001E56BB">
      <w:pPr>
        <w:numPr>
          <w:ilvl w:val="1"/>
          <w:numId w:val="4"/>
        </w:numPr>
        <w:spacing w:after="0" w:line="276" w:lineRule="auto"/>
        <w:ind w:leftChars="440" w:left="1240"/>
        <w:rPr>
          <w:rFonts w:ascii="Times New Roman" w:hAnsi="Times New Roman"/>
          <w:sz w:val="24"/>
          <w:szCs w:val="24"/>
        </w:rPr>
      </w:pPr>
      <w:r w:rsidRPr="0007094D">
        <w:rPr>
          <w:rFonts w:ascii="Times New Roman" w:hAnsi="Times New Roman"/>
          <w:kern w:val="0"/>
          <w:sz w:val="24"/>
          <w:szCs w:val="24"/>
        </w:rPr>
        <w:t>A</w:t>
      </w:r>
      <w:r w:rsidRPr="0007094D">
        <w:rPr>
          <w:rFonts w:ascii="Times New Roman" w:hAnsi="Times New Roman" w:hint="eastAsia"/>
          <w:kern w:val="0"/>
          <w:sz w:val="24"/>
          <w:szCs w:val="24"/>
        </w:rPr>
        <w:t xml:space="preserve"> summary of capacity building activities and outcomes</w:t>
      </w:r>
    </w:p>
    <w:p w14:paraId="4C7A3067" w14:textId="1E776725" w:rsidR="0025175F" w:rsidRPr="0007094D" w:rsidRDefault="0025175F" w:rsidP="001E56BB">
      <w:pPr>
        <w:numPr>
          <w:ilvl w:val="0"/>
          <w:numId w:val="4"/>
        </w:numPr>
        <w:spacing w:after="0" w:line="276" w:lineRule="auto"/>
        <w:ind w:leftChars="113" w:left="586"/>
        <w:jc w:val="left"/>
        <w:rPr>
          <w:rFonts w:ascii="Times New Roman" w:hAnsi="Times New Roman"/>
          <w:sz w:val="24"/>
          <w:szCs w:val="24"/>
        </w:rPr>
      </w:pPr>
      <w:r w:rsidRPr="0007094D">
        <w:rPr>
          <w:rFonts w:ascii="Times New Roman" w:hAnsi="Times New Roman" w:hint="eastAsia"/>
          <w:sz w:val="24"/>
          <w:szCs w:val="24"/>
        </w:rPr>
        <w:t>Final Dissemination Seminar and Project Completion Report</w:t>
      </w:r>
      <w:r w:rsidRPr="0007094D">
        <w:rPr>
          <w:rFonts w:ascii="Times New Roman" w:hAnsi="Times New Roman"/>
          <w:sz w:val="24"/>
          <w:szCs w:val="24"/>
        </w:rPr>
        <w:t xml:space="preserve"> (</w:t>
      </w:r>
      <w:r w:rsidR="00DE50CF" w:rsidRPr="0007094D">
        <w:rPr>
          <w:rFonts w:ascii="Times New Roman" w:hAnsi="Times New Roman" w:hint="eastAsia"/>
          <w:sz w:val="24"/>
          <w:szCs w:val="24"/>
        </w:rPr>
        <w:t>Ju</w:t>
      </w:r>
      <w:r w:rsidR="00BA40E9" w:rsidRPr="0007094D">
        <w:rPr>
          <w:rFonts w:ascii="Times New Roman" w:hAnsi="Times New Roman"/>
          <w:sz w:val="24"/>
          <w:szCs w:val="24"/>
        </w:rPr>
        <w:t>ly</w:t>
      </w:r>
      <w:r w:rsidRPr="0007094D">
        <w:rPr>
          <w:rFonts w:ascii="Times New Roman" w:hAnsi="Times New Roman" w:hint="eastAsia"/>
          <w:sz w:val="24"/>
          <w:szCs w:val="24"/>
        </w:rPr>
        <w:t xml:space="preserve"> </w:t>
      </w:r>
      <w:r w:rsidRPr="0007094D">
        <w:rPr>
          <w:rFonts w:ascii="Times New Roman" w:hAnsi="Times New Roman"/>
          <w:sz w:val="24"/>
          <w:szCs w:val="24"/>
        </w:rPr>
        <w:t>20</w:t>
      </w:r>
      <w:r w:rsidRPr="0007094D">
        <w:rPr>
          <w:rFonts w:ascii="Times New Roman" w:hAnsi="Times New Roman" w:hint="eastAsia"/>
          <w:sz w:val="24"/>
          <w:szCs w:val="24"/>
        </w:rPr>
        <w:t>2</w:t>
      </w:r>
      <w:r w:rsidR="001835D5" w:rsidRPr="0007094D">
        <w:rPr>
          <w:rFonts w:ascii="Times New Roman" w:hAnsi="Times New Roman" w:hint="eastAsia"/>
          <w:sz w:val="24"/>
          <w:szCs w:val="24"/>
        </w:rPr>
        <w:t>2</w:t>
      </w:r>
      <w:r w:rsidRPr="0007094D">
        <w:rPr>
          <w:rFonts w:ascii="Times New Roman" w:hAnsi="Times New Roman"/>
          <w:sz w:val="24"/>
          <w:szCs w:val="24"/>
        </w:rPr>
        <w:t>)</w:t>
      </w:r>
    </w:p>
    <w:p w14:paraId="069FB06B" w14:textId="77777777" w:rsidR="0025175F" w:rsidRPr="0007094D" w:rsidRDefault="0025175F" w:rsidP="001E56BB">
      <w:pPr>
        <w:spacing w:line="276" w:lineRule="auto"/>
        <w:ind w:left="586"/>
        <w:jc w:val="center"/>
        <w:rPr>
          <w:rFonts w:ascii="Times New Roman" w:hAnsi="Times New Roman"/>
          <w:sz w:val="24"/>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2693"/>
      </w:tblGrid>
      <w:tr w:rsidR="0007094D" w:rsidRPr="0007094D" w14:paraId="044071F7" w14:textId="77777777" w:rsidTr="002731F5">
        <w:trPr>
          <w:trHeight w:val="359"/>
        </w:trPr>
        <w:tc>
          <w:tcPr>
            <w:tcW w:w="6629" w:type="dxa"/>
            <w:shd w:val="clear" w:color="auto" w:fill="auto"/>
            <w:vAlign w:val="center"/>
          </w:tcPr>
          <w:p w14:paraId="373FB9E9" w14:textId="77777777" w:rsidR="0025175F" w:rsidRPr="0007094D" w:rsidRDefault="0025175F" w:rsidP="001E56BB">
            <w:pPr>
              <w:spacing w:after="0" w:line="276" w:lineRule="auto"/>
              <w:jc w:val="center"/>
              <w:rPr>
                <w:rFonts w:ascii="Times New Roman" w:hAnsi="Times New Roman"/>
                <w:b/>
                <w:kern w:val="0"/>
                <w:sz w:val="24"/>
                <w:szCs w:val="24"/>
              </w:rPr>
            </w:pPr>
            <w:r w:rsidRPr="0007094D">
              <w:rPr>
                <w:rFonts w:ascii="Times New Roman" w:hAnsi="Times New Roman"/>
                <w:b/>
                <w:kern w:val="0"/>
                <w:sz w:val="24"/>
                <w:szCs w:val="24"/>
              </w:rPr>
              <w:lastRenderedPageBreak/>
              <w:t>Activities (Milestone</w:t>
            </w:r>
            <w:r w:rsidRPr="0007094D">
              <w:rPr>
                <w:rFonts w:ascii="Times New Roman" w:hAnsi="Times New Roman" w:hint="eastAsia"/>
                <w:b/>
                <w:kern w:val="0"/>
                <w:sz w:val="24"/>
                <w:szCs w:val="24"/>
              </w:rPr>
              <w:t>s</w:t>
            </w:r>
            <w:r w:rsidRPr="0007094D">
              <w:rPr>
                <w:rFonts w:ascii="Times New Roman" w:hAnsi="Times New Roman"/>
                <w:b/>
                <w:kern w:val="0"/>
                <w:sz w:val="24"/>
                <w:szCs w:val="24"/>
              </w:rPr>
              <w:t>)</w:t>
            </w:r>
          </w:p>
        </w:tc>
        <w:tc>
          <w:tcPr>
            <w:tcW w:w="2693" w:type="dxa"/>
            <w:shd w:val="clear" w:color="auto" w:fill="auto"/>
            <w:vAlign w:val="center"/>
          </w:tcPr>
          <w:p w14:paraId="22CBEC99" w14:textId="77777777" w:rsidR="0025175F" w:rsidRPr="0007094D" w:rsidRDefault="0025175F" w:rsidP="001E56BB">
            <w:pPr>
              <w:spacing w:after="0" w:line="276" w:lineRule="auto"/>
              <w:jc w:val="center"/>
              <w:rPr>
                <w:rFonts w:ascii="Times New Roman" w:hAnsi="Times New Roman"/>
                <w:b/>
                <w:kern w:val="0"/>
                <w:sz w:val="24"/>
                <w:szCs w:val="24"/>
              </w:rPr>
            </w:pPr>
            <w:r w:rsidRPr="0007094D">
              <w:rPr>
                <w:rFonts w:ascii="Times New Roman" w:hAnsi="Times New Roman" w:hint="eastAsia"/>
                <w:b/>
                <w:kern w:val="0"/>
                <w:sz w:val="24"/>
                <w:szCs w:val="24"/>
              </w:rPr>
              <w:t xml:space="preserve">Expected </w:t>
            </w:r>
            <w:r w:rsidRPr="0007094D">
              <w:rPr>
                <w:rFonts w:ascii="Times New Roman" w:hAnsi="Times New Roman"/>
                <w:b/>
                <w:kern w:val="0"/>
                <w:sz w:val="24"/>
                <w:szCs w:val="24"/>
              </w:rPr>
              <w:t>Date</w:t>
            </w:r>
            <w:r w:rsidRPr="0007094D">
              <w:rPr>
                <w:rFonts w:ascii="Times New Roman" w:hAnsi="Times New Roman" w:hint="eastAsia"/>
                <w:b/>
                <w:kern w:val="0"/>
                <w:sz w:val="24"/>
                <w:szCs w:val="24"/>
              </w:rPr>
              <w:t xml:space="preserve"> [TBD]</w:t>
            </w:r>
          </w:p>
        </w:tc>
      </w:tr>
      <w:tr w:rsidR="0007094D" w:rsidRPr="0007094D" w14:paraId="33AB2D77" w14:textId="77777777" w:rsidTr="002731F5">
        <w:trPr>
          <w:trHeight w:val="359"/>
        </w:trPr>
        <w:tc>
          <w:tcPr>
            <w:tcW w:w="6629" w:type="dxa"/>
            <w:shd w:val="clear" w:color="auto" w:fill="auto"/>
            <w:vAlign w:val="center"/>
          </w:tcPr>
          <w:p w14:paraId="3760D60A" w14:textId="77777777" w:rsidR="0025175F" w:rsidRPr="0007094D" w:rsidRDefault="0025175F" w:rsidP="001E56BB">
            <w:pPr>
              <w:spacing w:after="0" w:line="276" w:lineRule="auto"/>
              <w:jc w:val="left"/>
              <w:rPr>
                <w:rFonts w:ascii="Times New Roman" w:hAnsi="Times New Roman"/>
                <w:kern w:val="0"/>
                <w:sz w:val="24"/>
                <w:szCs w:val="24"/>
              </w:rPr>
            </w:pPr>
            <w:r w:rsidRPr="0007094D">
              <w:rPr>
                <w:rFonts w:ascii="Times New Roman" w:hAnsi="Times New Roman" w:hint="eastAsia"/>
                <w:kern w:val="0"/>
                <w:sz w:val="24"/>
                <w:szCs w:val="24"/>
              </w:rPr>
              <w:t>Mobilization of KSP consultant</w:t>
            </w:r>
          </w:p>
        </w:tc>
        <w:tc>
          <w:tcPr>
            <w:tcW w:w="2693" w:type="dxa"/>
            <w:shd w:val="clear" w:color="auto" w:fill="auto"/>
            <w:vAlign w:val="center"/>
          </w:tcPr>
          <w:p w14:paraId="19001826" w14:textId="477B5A11" w:rsidR="0025175F" w:rsidRPr="0007094D" w:rsidRDefault="001835D5" w:rsidP="001E56BB">
            <w:pPr>
              <w:spacing w:after="0" w:line="276" w:lineRule="auto"/>
              <w:jc w:val="left"/>
              <w:rPr>
                <w:rFonts w:ascii="Times New Roman" w:hAnsi="Times New Roman"/>
                <w:kern w:val="0"/>
                <w:sz w:val="22"/>
              </w:rPr>
            </w:pPr>
            <w:r w:rsidRPr="0007094D">
              <w:rPr>
                <w:rFonts w:ascii="Times New Roman" w:hAnsi="Times New Roman" w:hint="eastAsia"/>
                <w:kern w:val="0"/>
                <w:sz w:val="22"/>
              </w:rPr>
              <w:t>July</w:t>
            </w:r>
            <w:r w:rsidR="00AD33C9" w:rsidRPr="0007094D">
              <w:rPr>
                <w:rFonts w:ascii="Times New Roman" w:hAnsi="Times New Roman"/>
                <w:kern w:val="0"/>
                <w:sz w:val="22"/>
              </w:rPr>
              <w:t xml:space="preserve"> – September </w:t>
            </w:r>
            <w:r w:rsidR="005B36BB" w:rsidRPr="0007094D">
              <w:rPr>
                <w:rFonts w:ascii="Times New Roman" w:hAnsi="Times New Roman" w:hint="eastAsia"/>
                <w:kern w:val="0"/>
                <w:sz w:val="22"/>
              </w:rPr>
              <w:t>202</w:t>
            </w:r>
            <w:r w:rsidRPr="0007094D">
              <w:rPr>
                <w:rFonts w:ascii="Times New Roman" w:hAnsi="Times New Roman" w:hint="eastAsia"/>
                <w:kern w:val="0"/>
                <w:sz w:val="22"/>
              </w:rPr>
              <w:t>1</w:t>
            </w:r>
          </w:p>
        </w:tc>
      </w:tr>
      <w:tr w:rsidR="0007094D" w:rsidRPr="0007094D" w14:paraId="5220B9CE" w14:textId="77777777" w:rsidTr="002731F5">
        <w:trPr>
          <w:trHeight w:val="359"/>
        </w:trPr>
        <w:tc>
          <w:tcPr>
            <w:tcW w:w="6629" w:type="dxa"/>
            <w:shd w:val="clear" w:color="auto" w:fill="auto"/>
            <w:vAlign w:val="center"/>
          </w:tcPr>
          <w:p w14:paraId="48FC08E5" w14:textId="77777777" w:rsidR="0025175F" w:rsidRPr="0007094D" w:rsidRDefault="0025175F" w:rsidP="001E56BB">
            <w:pPr>
              <w:spacing w:after="0" w:line="276" w:lineRule="auto"/>
              <w:jc w:val="left"/>
              <w:rPr>
                <w:rFonts w:ascii="Times New Roman" w:hAnsi="Times New Roman"/>
                <w:kern w:val="0"/>
                <w:sz w:val="24"/>
                <w:szCs w:val="24"/>
              </w:rPr>
            </w:pPr>
            <w:r w:rsidRPr="0007094D">
              <w:rPr>
                <w:rFonts w:ascii="Times New Roman" w:hAnsi="Times New Roman" w:hint="eastAsia"/>
                <w:kern w:val="0"/>
                <w:sz w:val="24"/>
                <w:szCs w:val="24"/>
              </w:rPr>
              <w:t>Inception Workshop (Inception Report)</w:t>
            </w:r>
          </w:p>
        </w:tc>
        <w:tc>
          <w:tcPr>
            <w:tcW w:w="2693" w:type="dxa"/>
            <w:shd w:val="clear" w:color="auto" w:fill="auto"/>
            <w:vAlign w:val="center"/>
          </w:tcPr>
          <w:p w14:paraId="07EE0ACB" w14:textId="719656AE" w:rsidR="0025175F" w:rsidRPr="0007094D" w:rsidRDefault="00AD33C9" w:rsidP="001E56BB">
            <w:pPr>
              <w:spacing w:after="0" w:line="276" w:lineRule="auto"/>
              <w:jc w:val="left"/>
              <w:rPr>
                <w:rFonts w:ascii="Times New Roman" w:hAnsi="Times New Roman"/>
                <w:kern w:val="0"/>
                <w:sz w:val="22"/>
              </w:rPr>
            </w:pPr>
            <w:r w:rsidRPr="0007094D">
              <w:rPr>
                <w:rFonts w:ascii="Times New Roman" w:hAnsi="Times New Roman" w:hint="eastAsia"/>
                <w:kern w:val="0"/>
                <w:sz w:val="22"/>
              </w:rPr>
              <w:t>O</w:t>
            </w:r>
            <w:r w:rsidRPr="0007094D">
              <w:rPr>
                <w:rFonts w:ascii="Times New Roman" w:hAnsi="Times New Roman"/>
                <w:kern w:val="0"/>
                <w:sz w:val="22"/>
              </w:rPr>
              <w:t>c</w:t>
            </w:r>
            <w:r w:rsidR="00127CE5" w:rsidRPr="0007094D">
              <w:rPr>
                <w:rFonts w:ascii="Times New Roman" w:hAnsi="Times New Roman" w:hint="eastAsia"/>
                <w:kern w:val="0"/>
                <w:sz w:val="22"/>
              </w:rPr>
              <w:t>tober</w:t>
            </w:r>
            <w:r w:rsidRPr="0007094D">
              <w:rPr>
                <w:rFonts w:ascii="Times New Roman" w:hAnsi="Times New Roman"/>
                <w:kern w:val="0"/>
                <w:sz w:val="22"/>
              </w:rPr>
              <w:t xml:space="preserve"> </w:t>
            </w:r>
            <w:r w:rsidR="00BA40E9" w:rsidRPr="0007094D">
              <w:rPr>
                <w:rFonts w:ascii="Times New Roman" w:hAnsi="Times New Roman"/>
                <w:kern w:val="0"/>
                <w:sz w:val="22"/>
              </w:rPr>
              <w:t>–</w:t>
            </w:r>
            <w:r w:rsidR="00BA40E9" w:rsidRPr="0007094D">
              <w:rPr>
                <w:rFonts w:ascii="Times New Roman" w:hAnsi="Times New Roman" w:hint="eastAsia"/>
                <w:kern w:val="0"/>
                <w:sz w:val="22"/>
              </w:rPr>
              <w:t xml:space="preserve">November </w:t>
            </w:r>
            <w:r w:rsidRPr="0007094D">
              <w:rPr>
                <w:rFonts w:ascii="Times New Roman" w:hAnsi="Times New Roman"/>
                <w:kern w:val="0"/>
                <w:sz w:val="22"/>
              </w:rPr>
              <w:t>202</w:t>
            </w:r>
            <w:r w:rsidR="001835D5" w:rsidRPr="0007094D">
              <w:rPr>
                <w:rFonts w:ascii="Times New Roman" w:hAnsi="Times New Roman" w:hint="eastAsia"/>
                <w:kern w:val="0"/>
                <w:sz w:val="22"/>
              </w:rPr>
              <w:t>1</w:t>
            </w:r>
          </w:p>
        </w:tc>
      </w:tr>
      <w:tr w:rsidR="0007094D" w:rsidRPr="0007094D" w14:paraId="663CB3B3" w14:textId="77777777" w:rsidTr="002731F5">
        <w:trPr>
          <w:trHeight w:val="359"/>
        </w:trPr>
        <w:tc>
          <w:tcPr>
            <w:tcW w:w="6629" w:type="dxa"/>
            <w:shd w:val="clear" w:color="auto" w:fill="auto"/>
            <w:vAlign w:val="center"/>
          </w:tcPr>
          <w:p w14:paraId="4C84E62F" w14:textId="77777777" w:rsidR="00CE688F" w:rsidRPr="0007094D" w:rsidRDefault="0025175F" w:rsidP="001E56BB">
            <w:pPr>
              <w:spacing w:after="0" w:line="276" w:lineRule="auto"/>
              <w:jc w:val="left"/>
              <w:rPr>
                <w:rFonts w:ascii="Times New Roman" w:hAnsi="Times New Roman"/>
                <w:kern w:val="0"/>
                <w:sz w:val="24"/>
                <w:szCs w:val="24"/>
              </w:rPr>
            </w:pPr>
            <w:r w:rsidRPr="0007094D">
              <w:rPr>
                <w:rFonts w:ascii="Times New Roman" w:hAnsi="Times New Roman" w:hint="eastAsia"/>
                <w:b/>
                <w:kern w:val="0"/>
                <w:sz w:val="24"/>
                <w:szCs w:val="24"/>
              </w:rPr>
              <w:t>Activity 1</w:t>
            </w:r>
            <w:r w:rsidRPr="0007094D">
              <w:rPr>
                <w:rFonts w:ascii="Times New Roman" w:hAnsi="Times New Roman" w:hint="eastAsia"/>
                <w:kern w:val="0"/>
                <w:sz w:val="24"/>
                <w:szCs w:val="24"/>
              </w:rPr>
              <w:t xml:space="preserve"> </w:t>
            </w:r>
          </w:p>
          <w:p w14:paraId="217F6474" w14:textId="75FBF298" w:rsidR="0058500B" w:rsidRPr="0007094D" w:rsidRDefault="00534878" w:rsidP="001E56BB">
            <w:pPr>
              <w:spacing w:after="0" w:line="276" w:lineRule="auto"/>
              <w:jc w:val="left"/>
              <w:rPr>
                <w:rFonts w:ascii="Times New Roman" w:hAnsi="Times New Roman"/>
                <w:kern w:val="0"/>
                <w:sz w:val="24"/>
                <w:szCs w:val="24"/>
              </w:rPr>
            </w:pPr>
            <w:r w:rsidRPr="0007094D">
              <w:rPr>
                <w:rFonts w:ascii="Times New Roman" w:hAnsi="Times New Roman" w:hint="eastAsia"/>
                <w:kern w:val="0"/>
                <w:sz w:val="24"/>
                <w:szCs w:val="24"/>
              </w:rPr>
              <w:t xml:space="preserve">Diagnostic Study on the </w:t>
            </w:r>
            <w:r w:rsidR="00660B52" w:rsidRPr="0007094D">
              <w:rPr>
                <w:rFonts w:ascii="Times New Roman" w:hAnsi="Times New Roman" w:hint="eastAsia"/>
                <w:kern w:val="0"/>
                <w:sz w:val="24"/>
                <w:szCs w:val="24"/>
              </w:rPr>
              <w:t>Water Resource</w:t>
            </w:r>
            <w:r w:rsidR="00DB41F7" w:rsidRPr="0007094D">
              <w:rPr>
                <w:rFonts w:ascii="Times New Roman" w:hAnsi="Times New Roman"/>
                <w:kern w:val="0"/>
                <w:sz w:val="24"/>
                <w:szCs w:val="24"/>
              </w:rPr>
              <w:t xml:space="preserve"> </w:t>
            </w:r>
            <w:r w:rsidR="00B32938" w:rsidRPr="0007094D">
              <w:rPr>
                <w:rFonts w:ascii="Times New Roman" w:hAnsi="Times New Roman" w:hint="eastAsia"/>
                <w:kern w:val="0"/>
                <w:sz w:val="24"/>
                <w:szCs w:val="24"/>
              </w:rPr>
              <w:t>Management</w:t>
            </w:r>
            <w:r w:rsidR="00DB41F7" w:rsidRPr="0007094D">
              <w:rPr>
                <w:rFonts w:ascii="Times New Roman" w:hAnsi="Times New Roman"/>
                <w:kern w:val="0"/>
                <w:sz w:val="24"/>
                <w:szCs w:val="24"/>
              </w:rPr>
              <w:t xml:space="preserve"> and </w:t>
            </w:r>
            <w:r w:rsidR="00F532DC" w:rsidRPr="0007094D">
              <w:rPr>
                <w:rFonts w:ascii="Times New Roman" w:hAnsi="Times New Roman"/>
                <w:kern w:val="0"/>
                <w:sz w:val="24"/>
                <w:szCs w:val="24"/>
              </w:rPr>
              <w:t>NRW reduction strategies</w:t>
            </w:r>
            <w:r w:rsidR="00B32938" w:rsidRPr="0007094D">
              <w:rPr>
                <w:rFonts w:ascii="Times New Roman" w:hAnsi="Times New Roman" w:hint="eastAsia"/>
                <w:kern w:val="0"/>
                <w:sz w:val="24"/>
                <w:szCs w:val="24"/>
              </w:rPr>
              <w:t xml:space="preserve"> of Uzbekistan </w:t>
            </w:r>
            <w:r w:rsidRPr="0007094D">
              <w:rPr>
                <w:rFonts w:ascii="Times New Roman" w:hAnsi="Times New Roman" w:hint="eastAsia"/>
                <w:kern w:val="0"/>
                <w:sz w:val="24"/>
                <w:szCs w:val="24"/>
              </w:rPr>
              <w:t xml:space="preserve">and Review on Policy and Regulations </w:t>
            </w:r>
          </w:p>
        </w:tc>
        <w:tc>
          <w:tcPr>
            <w:tcW w:w="2693" w:type="dxa"/>
            <w:shd w:val="clear" w:color="auto" w:fill="auto"/>
            <w:vAlign w:val="center"/>
          </w:tcPr>
          <w:p w14:paraId="2F3D85A4" w14:textId="5F8AC375" w:rsidR="0025175F" w:rsidRPr="0007094D" w:rsidRDefault="00AD33C9" w:rsidP="001E56BB">
            <w:pPr>
              <w:spacing w:after="0" w:line="276" w:lineRule="auto"/>
              <w:jc w:val="left"/>
              <w:rPr>
                <w:rFonts w:ascii="Times New Roman" w:hAnsi="Times New Roman"/>
                <w:kern w:val="0"/>
                <w:sz w:val="24"/>
                <w:szCs w:val="24"/>
              </w:rPr>
            </w:pPr>
            <w:r w:rsidRPr="0007094D">
              <w:rPr>
                <w:rFonts w:ascii="Times New Roman" w:hAnsi="Times New Roman"/>
                <w:kern w:val="0"/>
                <w:sz w:val="22"/>
              </w:rPr>
              <w:t xml:space="preserve">December </w:t>
            </w:r>
            <w:r w:rsidRPr="0007094D">
              <w:rPr>
                <w:rFonts w:ascii="Times New Roman" w:hAnsi="Times New Roman" w:hint="eastAsia"/>
                <w:kern w:val="0"/>
                <w:sz w:val="22"/>
              </w:rPr>
              <w:t>202</w:t>
            </w:r>
            <w:r w:rsidR="001835D5" w:rsidRPr="0007094D">
              <w:rPr>
                <w:rFonts w:ascii="Times New Roman" w:hAnsi="Times New Roman" w:hint="eastAsia"/>
                <w:kern w:val="0"/>
                <w:sz w:val="22"/>
              </w:rPr>
              <w:t>2</w:t>
            </w:r>
            <w:r w:rsidRPr="0007094D">
              <w:rPr>
                <w:rFonts w:ascii="Times New Roman" w:hAnsi="Times New Roman"/>
                <w:kern w:val="0"/>
                <w:sz w:val="22"/>
              </w:rPr>
              <w:t xml:space="preserve"> – January 202</w:t>
            </w:r>
            <w:r w:rsidR="001835D5" w:rsidRPr="0007094D">
              <w:rPr>
                <w:rFonts w:ascii="Times New Roman" w:hAnsi="Times New Roman" w:hint="eastAsia"/>
                <w:kern w:val="0"/>
                <w:sz w:val="22"/>
              </w:rPr>
              <w:t>2</w:t>
            </w:r>
            <w:r w:rsidRPr="0007094D">
              <w:rPr>
                <w:rFonts w:ascii="Times New Roman" w:hAnsi="Times New Roman"/>
                <w:kern w:val="0"/>
                <w:sz w:val="22"/>
              </w:rPr>
              <w:t xml:space="preserve"> </w:t>
            </w:r>
          </w:p>
        </w:tc>
      </w:tr>
      <w:tr w:rsidR="0007094D" w:rsidRPr="0007094D" w14:paraId="5F908349" w14:textId="77777777" w:rsidTr="002731F5">
        <w:trPr>
          <w:trHeight w:val="618"/>
        </w:trPr>
        <w:tc>
          <w:tcPr>
            <w:tcW w:w="6629" w:type="dxa"/>
            <w:shd w:val="clear" w:color="auto" w:fill="auto"/>
            <w:vAlign w:val="center"/>
          </w:tcPr>
          <w:p w14:paraId="41C6D309" w14:textId="77777777" w:rsidR="00D116A0" w:rsidRPr="0007094D" w:rsidRDefault="0025175F" w:rsidP="001E56BB">
            <w:pPr>
              <w:spacing w:after="0" w:line="276" w:lineRule="auto"/>
              <w:jc w:val="left"/>
              <w:rPr>
                <w:rFonts w:ascii="Times New Roman" w:hAnsi="Times New Roman"/>
                <w:b/>
                <w:sz w:val="24"/>
                <w:szCs w:val="24"/>
              </w:rPr>
            </w:pPr>
            <w:r w:rsidRPr="0007094D">
              <w:rPr>
                <w:rFonts w:ascii="Times New Roman" w:hAnsi="Times New Roman" w:hint="eastAsia"/>
                <w:b/>
                <w:sz w:val="24"/>
                <w:szCs w:val="24"/>
              </w:rPr>
              <w:t xml:space="preserve">Activity 2 </w:t>
            </w:r>
          </w:p>
          <w:p w14:paraId="039AE786" w14:textId="5D8BACD5" w:rsidR="0058500B" w:rsidRPr="0007094D" w:rsidRDefault="00EC33FA" w:rsidP="001E56BB">
            <w:pPr>
              <w:spacing w:after="0" w:line="276" w:lineRule="auto"/>
              <w:jc w:val="left"/>
              <w:rPr>
                <w:rFonts w:ascii="Times New Roman" w:hAnsi="Times New Roman"/>
                <w:b/>
                <w:sz w:val="24"/>
                <w:szCs w:val="24"/>
              </w:rPr>
            </w:pPr>
            <w:r w:rsidRPr="0007094D">
              <w:rPr>
                <w:rFonts w:ascii="Times New Roman" w:hAnsi="Times New Roman"/>
                <w:kern w:val="0"/>
                <w:sz w:val="22"/>
              </w:rPr>
              <w:t>Case Study on Korea’</w:t>
            </w:r>
            <w:r w:rsidRPr="0007094D">
              <w:rPr>
                <w:rFonts w:ascii="Times New Roman" w:hAnsi="Times New Roman" w:hint="eastAsia"/>
                <w:kern w:val="0"/>
                <w:sz w:val="22"/>
              </w:rPr>
              <w:t>s Experience in</w:t>
            </w:r>
            <w:r w:rsidR="00B32938" w:rsidRPr="0007094D">
              <w:rPr>
                <w:rFonts w:ascii="Times New Roman" w:hAnsi="Times New Roman"/>
                <w:kern w:val="0"/>
                <w:sz w:val="22"/>
              </w:rPr>
              <w:t xml:space="preserve"> reinforcing</w:t>
            </w:r>
            <w:r w:rsidRPr="0007094D">
              <w:rPr>
                <w:rFonts w:ascii="Times New Roman" w:hAnsi="Times New Roman" w:hint="eastAsia"/>
                <w:kern w:val="0"/>
                <w:sz w:val="22"/>
              </w:rPr>
              <w:t xml:space="preserve"> </w:t>
            </w:r>
            <w:r w:rsidR="00660B52" w:rsidRPr="0007094D">
              <w:rPr>
                <w:rFonts w:ascii="Times New Roman" w:hAnsi="Times New Roman" w:hint="eastAsia"/>
                <w:kern w:val="0"/>
                <w:sz w:val="24"/>
                <w:szCs w:val="24"/>
              </w:rPr>
              <w:t>Water Resource</w:t>
            </w:r>
            <w:r w:rsidR="009A6BDC" w:rsidRPr="0007094D">
              <w:rPr>
                <w:rFonts w:ascii="Times New Roman" w:hAnsi="Times New Roman"/>
                <w:kern w:val="0"/>
                <w:sz w:val="24"/>
                <w:szCs w:val="24"/>
              </w:rPr>
              <w:t xml:space="preserve"> </w:t>
            </w:r>
            <w:r w:rsidR="00B32938" w:rsidRPr="0007094D">
              <w:rPr>
                <w:rFonts w:ascii="Times New Roman" w:hAnsi="Times New Roman" w:hint="eastAsia"/>
                <w:kern w:val="0"/>
                <w:sz w:val="24"/>
                <w:szCs w:val="24"/>
              </w:rPr>
              <w:t>Management</w:t>
            </w:r>
            <w:r w:rsidR="009A6BDC" w:rsidRPr="0007094D">
              <w:rPr>
                <w:rFonts w:ascii="Times New Roman" w:hAnsi="Times New Roman"/>
                <w:kern w:val="0"/>
                <w:sz w:val="24"/>
                <w:szCs w:val="24"/>
              </w:rPr>
              <w:t xml:space="preserve"> and reducing NRW</w:t>
            </w:r>
            <w:r w:rsidRPr="0007094D">
              <w:rPr>
                <w:rFonts w:ascii="Times New Roman" w:hAnsi="Times New Roman" w:hint="eastAsia"/>
                <w:kern w:val="0"/>
                <w:sz w:val="22"/>
              </w:rPr>
              <w:t xml:space="preserve">, in particular with </w:t>
            </w:r>
            <w:r w:rsidR="00B32938" w:rsidRPr="0007094D">
              <w:rPr>
                <w:rFonts w:ascii="Times New Roman" w:hAnsi="Times New Roman" w:hint="eastAsia"/>
                <w:kern w:val="0"/>
                <w:sz w:val="22"/>
              </w:rPr>
              <w:t>legal framework and institutional capacity</w:t>
            </w:r>
            <w:r w:rsidRPr="0007094D">
              <w:rPr>
                <w:rFonts w:ascii="Times New Roman" w:hAnsi="Times New Roman" w:hint="eastAsia"/>
                <w:kern w:val="0"/>
                <w:sz w:val="22"/>
              </w:rPr>
              <w:t xml:space="preserve"> Sector</w:t>
            </w:r>
          </w:p>
        </w:tc>
        <w:tc>
          <w:tcPr>
            <w:tcW w:w="2693" w:type="dxa"/>
            <w:shd w:val="clear" w:color="auto" w:fill="auto"/>
            <w:vAlign w:val="center"/>
          </w:tcPr>
          <w:p w14:paraId="68B0BEB1" w14:textId="6A773831" w:rsidR="0025175F" w:rsidRPr="0007094D" w:rsidRDefault="00D116A0" w:rsidP="001E56BB">
            <w:pPr>
              <w:spacing w:after="0" w:line="276" w:lineRule="auto"/>
              <w:jc w:val="left"/>
              <w:rPr>
                <w:rFonts w:ascii="Times New Roman" w:hAnsi="Times New Roman"/>
                <w:kern w:val="0"/>
                <w:sz w:val="24"/>
                <w:szCs w:val="24"/>
              </w:rPr>
            </w:pPr>
            <w:r w:rsidRPr="0007094D">
              <w:rPr>
                <w:rFonts w:ascii="Times New Roman" w:hAnsi="Times New Roman" w:hint="eastAsia"/>
                <w:kern w:val="0"/>
                <w:sz w:val="24"/>
                <w:szCs w:val="24"/>
              </w:rPr>
              <w:t>February</w:t>
            </w:r>
            <w:r w:rsidR="00AD33C9" w:rsidRPr="0007094D">
              <w:rPr>
                <w:rFonts w:ascii="Times New Roman" w:hAnsi="Times New Roman"/>
                <w:kern w:val="0"/>
                <w:sz w:val="22"/>
              </w:rPr>
              <w:t xml:space="preserve"> – </w:t>
            </w:r>
            <w:r w:rsidR="00BA40E9" w:rsidRPr="0007094D">
              <w:rPr>
                <w:rFonts w:ascii="Times New Roman" w:hAnsi="Times New Roman" w:hint="eastAsia"/>
                <w:kern w:val="0"/>
                <w:sz w:val="24"/>
                <w:szCs w:val="24"/>
              </w:rPr>
              <w:t>April</w:t>
            </w:r>
            <w:r w:rsidRPr="0007094D">
              <w:rPr>
                <w:rFonts w:ascii="Times New Roman" w:hAnsi="Times New Roman"/>
                <w:kern w:val="0"/>
                <w:sz w:val="24"/>
                <w:szCs w:val="24"/>
              </w:rPr>
              <w:t xml:space="preserve"> 20</w:t>
            </w:r>
            <w:r w:rsidR="00703658" w:rsidRPr="0007094D">
              <w:rPr>
                <w:rFonts w:ascii="Times New Roman" w:hAnsi="Times New Roman" w:hint="eastAsia"/>
                <w:kern w:val="0"/>
                <w:sz w:val="24"/>
                <w:szCs w:val="24"/>
              </w:rPr>
              <w:t>2</w:t>
            </w:r>
            <w:r w:rsidR="001835D5" w:rsidRPr="0007094D">
              <w:rPr>
                <w:rFonts w:ascii="Times New Roman" w:hAnsi="Times New Roman" w:hint="eastAsia"/>
                <w:kern w:val="0"/>
                <w:sz w:val="24"/>
                <w:szCs w:val="24"/>
              </w:rPr>
              <w:t>2</w:t>
            </w:r>
          </w:p>
        </w:tc>
      </w:tr>
      <w:tr w:rsidR="0007094D" w:rsidRPr="0007094D" w14:paraId="073770B5" w14:textId="77777777" w:rsidTr="002731F5">
        <w:trPr>
          <w:trHeight w:val="374"/>
        </w:trPr>
        <w:tc>
          <w:tcPr>
            <w:tcW w:w="6629" w:type="dxa"/>
            <w:shd w:val="clear" w:color="auto" w:fill="auto"/>
            <w:vAlign w:val="center"/>
          </w:tcPr>
          <w:p w14:paraId="46097271" w14:textId="77777777" w:rsidR="0025175F" w:rsidRPr="0007094D" w:rsidRDefault="0025175F" w:rsidP="001E56BB">
            <w:pPr>
              <w:spacing w:after="0" w:line="276" w:lineRule="auto"/>
              <w:jc w:val="left"/>
              <w:rPr>
                <w:rFonts w:ascii="Times New Roman" w:hAnsi="Times New Roman"/>
                <w:b/>
                <w:kern w:val="0"/>
                <w:sz w:val="24"/>
                <w:szCs w:val="24"/>
              </w:rPr>
            </w:pPr>
            <w:r w:rsidRPr="0007094D">
              <w:rPr>
                <w:rFonts w:ascii="Times New Roman" w:hAnsi="Times New Roman" w:hint="eastAsia"/>
                <w:b/>
                <w:kern w:val="0"/>
                <w:sz w:val="24"/>
                <w:szCs w:val="24"/>
              </w:rPr>
              <w:t xml:space="preserve">Activity </w:t>
            </w:r>
            <w:r w:rsidRPr="0007094D">
              <w:rPr>
                <w:rFonts w:ascii="Times New Roman" w:hAnsi="Times New Roman"/>
                <w:b/>
                <w:kern w:val="0"/>
                <w:sz w:val="24"/>
                <w:szCs w:val="24"/>
              </w:rPr>
              <w:t>3</w:t>
            </w:r>
          </w:p>
          <w:p w14:paraId="73783A9B" w14:textId="232A7CFF" w:rsidR="0025175F" w:rsidRPr="0007094D" w:rsidRDefault="00EC33FA" w:rsidP="001E56BB">
            <w:pPr>
              <w:wordWrap/>
              <w:spacing w:after="0" w:line="276" w:lineRule="auto"/>
              <w:jc w:val="left"/>
              <w:rPr>
                <w:rFonts w:ascii="Times New Roman" w:hAnsi="Times New Roman"/>
                <w:kern w:val="0"/>
                <w:sz w:val="24"/>
                <w:szCs w:val="24"/>
              </w:rPr>
            </w:pPr>
            <w:r w:rsidRPr="0007094D">
              <w:rPr>
                <w:rFonts w:ascii="Times New Roman" w:hAnsi="Times New Roman"/>
                <w:kern w:val="0"/>
                <w:sz w:val="22"/>
              </w:rPr>
              <w:t xml:space="preserve">Policy Recommendations on </w:t>
            </w:r>
            <w:r w:rsidR="00660B52" w:rsidRPr="0007094D">
              <w:rPr>
                <w:rFonts w:ascii="Times New Roman" w:hAnsi="Times New Roman" w:hint="eastAsia"/>
                <w:kern w:val="0"/>
                <w:sz w:val="24"/>
                <w:szCs w:val="24"/>
              </w:rPr>
              <w:t>Water Resource</w:t>
            </w:r>
            <w:r w:rsidR="009A6BDC" w:rsidRPr="0007094D">
              <w:rPr>
                <w:rFonts w:ascii="Times New Roman" w:hAnsi="Times New Roman"/>
                <w:kern w:val="0"/>
                <w:sz w:val="24"/>
                <w:szCs w:val="24"/>
              </w:rPr>
              <w:t xml:space="preserve"> </w:t>
            </w:r>
            <w:r w:rsidR="00B32938" w:rsidRPr="0007094D">
              <w:rPr>
                <w:rFonts w:ascii="Times New Roman" w:hAnsi="Times New Roman" w:hint="eastAsia"/>
                <w:kern w:val="0"/>
                <w:sz w:val="24"/>
                <w:szCs w:val="24"/>
              </w:rPr>
              <w:t>Management</w:t>
            </w:r>
            <w:r w:rsidR="00B32938" w:rsidRPr="0007094D">
              <w:rPr>
                <w:rFonts w:ascii="Times New Roman" w:hAnsi="Times New Roman" w:hint="eastAsia"/>
                <w:kern w:val="0"/>
                <w:sz w:val="22"/>
              </w:rPr>
              <w:t xml:space="preserve"> </w:t>
            </w:r>
            <w:r w:rsidR="009A6BDC" w:rsidRPr="0007094D">
              <w:rPr>
                <w:rFonts w:ascii="Times New Roman" w:hAnsi="Times New Roman"/>
                <w:kern w:val="0"/>
                <w:sz w:val="22"/>
              </w:rPr>
              <w:t xml:space="preserve">and NRW </w:t>
            </w:r>
            <w:r w:rsidRPr="0007094D">
              <w:rPr>
                <w:rFonts w:ascii="Times New Roman" w:hAnsi="Times New Roman" w:hint="eastAsia"/>
                <w:kern w:val="0"/>
                <w:sz w:val="22"/>
              </w:rPr>
              <w:t>sector of Uzbekistan</w:t>
            </w:r>
          </w:p>
        </w:tc>
        <w:tc>
          <w:tcPr>
            <w:tcW w:w="2693" w:type="dxa"/>
            <w:shd w:val="clear" w:color="auto" w:fill="auto"/>
            <w:vAlign w:val="center"/>
          </w:tcPr>
          <w:p w14:paraId="666D392D" w14:textId="564C57E2" w:rsidR="0025175F" w:rsidRPr="0007094D" w:rsidRDefault="00237780" w:rsidP="001E56BB">
            <w:pPr>
              <w:spacing w:after="0" w:line="276" w:lineRule="auto"/>
              <w:jc w:val="left"/>
              <w:rPr>
                <w:rFonts w:ascii="Times New Roman" w:hAnsi="Times New Roman"/>
                <w:kern w:val="0"/>
                <w:sz w:val="24"/>
                <w:szCs w:val="24"/>
              </w:rPr>
            </w:pPr>
            <w:r w:rsidRPr="0007094D">
              <w:rPr>
                <w:rFonts w:ascii="Times New Roman" w:hAnsi="Times New Roman" w:hint="eastAsia"/>
                <w:kern w:val="0"/>
                <w:sz w:val="22"/>
              </w:rPr>
              <w:t>May</w:t>
            </w:r>
            <w:r w:rsidR="00AD33C9" w:rsidRPr="0007094D">
              <w:rPr>
                <w:rFonts w:ascii="Times New Roman" w:hAnsi="Times New Roman"/>
                <w:kern w:val="0"/>
                <w:sz w:val="22"/>
              </w:rPr>
              <w:t xml:space="preserve"> – </w:t>
            </w:r>
            <w:r w:rsidR="00BA40E9" w:rsidRPr="0007094D">
              <w:rPr>
                <w:rFonts w:ascii="Times New Roman" w:hAnsi="Times New Roman" w:hint="eastAsia"/>
                <w:kern w:val="0"/>
                <w:sz w:val="22"/>
              </w:rPr>
              <w:t>July</w:t>
            </w:r>
            <w:r w:rsidRPr="0007094D">
              <w:rPr>
                <w:rFonts w:ascii="Times New Roman" w:hAnsi="Times New Roman" w:hint="eastAsia"/>
                <w:kern w:val="0"/>
                <w:sz w:val="22"/>
              </w:rPr>
              <w:t xml:space="preserve"> </w:t>
            </w:r>
            <w:r w:rsidR="00703658" w:rsidRPr="0007094D">
              <w:rPr>
                <w:rFonts w:ascii="Times New Roman" w:hAnsi="Times New Roman" w:hint="eastAsia"/>
                <w:kern w:val="0"/>
                <w:sz w:val="22"/>
              </w:rPr>
              <w:t>202</w:t>
            </w:r>
            <w:r w:rsidR="001835D5" w:rsidRPr="0007094D">
              <w:rPr>
                <w:rFonts w:ascii="Times New Roman" w:hAnsi="Times New Roman" w:hint="eastAsia"/>
                <w:kern w:val="0"/>
                <w:sz w:val="22"/>
              </w:rPr>
              <w:t>2</w:t>
            </w:r>
          </w:p>
        </w:tc>
      </w:tr>
      <w:tr w:rsidR="0007094D" w:rsidRPr="0007094D" w14:paraId="485A47A9" w14:textId="77777777" w:rsidTr="002731F5">
        <w:trPr>
          <w:trHeight w:val="374"/>
        </w:trPr>
        <w:tc>
          <w:tcPr>
            <w:tcW w:w="6629" w:type="dxa"/>
            <w:shd w:val="clear" w:color="auto" w:fill="auto"/>
            <w:vAlign w:val="center"/>
          </w:tcPr>
          <w:p w14:paraId="74EB7ECE" w14:textId="77777777" w:rsidR="0025175F" w:rsidRPr="0007094D" w:rsidRDefault="0025175F" w:rsidP="001E56BB">
            <w:pPr>
              <w:spacing w:after="0" w:line="276" w:lineRule="auto"/>
              <w:jc w:val="left"/>
              <w:rPr>
                <w:rFonts w:ascii="Times New Roman" w:hAnsi="Times New Roman"/>
                <w:b/>
                <w:kern w:val="0"/>
                <w:sz w:val="24"/>
                <w:szCs w:val="24"/>
              </w:rPr>
            </w:pPr>
            <w:r w:rsidRPr="0007094D">
              <w:rPr>
                <w:rFonts w:ascii="Times New Roman" w:hAnsi="Times New Roman" w:hint="eastAsia"/>
                <w:b/>
                <w:kern w:val="0"/>
                <w:sz w:val="24"/>
                <w:szCs w:val="24"/>
              </w:rPr>
              <w:t xml:space="preserve">Activity </w:t>
            </w:r>
            <w:r w:rsidRPr="0007094D">
              <w:rPr>
                <w:rFonts w:ascii="Times New Roman" w:hAnsi="Times New Roman"/>
                <w:b/>
                <w:kern w:val="0"/>
                <w:sz w:val="24"/>
                <w:szCs w:val="24"/>
              </w:rPr>
              <w:t>4</w:t>
            </w:r>
          </w:p>
          <w:p w14:paraId="096CA7BD" w14:textId="77777777" w:rsidR="0025175F" w:rsidRPr="0007094D" w:rsidRDefault="00C1415F" w:rsidP="001E56BB">
            <w:pPr>
              <w:spacing w:after="0" w:line="276" w:lineRule="auto"/>
              <w:jc w:val="left"/>
              <w:rPr>
                <w:rFonts w:ascii="Times New Roman" w:hAnsi="Times New Roman"/>
                <w:kern w:val="0"/>
                <w:sz w:val="24"/>
                <w:szCs w:val="24"/>
              </w:rPr>
            </w:pPr>
            <w:r w:rsidRPr="0007094D">
              <w:rPr>
                <w:rFonts w:ascii="Times New Roman" w:hAnsi="Times New Roman" w:hint="eastAsia"/>
                <w:kern w:val="0"/>
                <w:sz w:val="22"/>
              </w:rPr>
              <w:t xml:space="preserve">Capacity Building Workshop and Interim Seminar in the Republic of Korea </w:t>
            </w:r>
            <w:r w:rsidR="00E66BD7" w:rsidRPr="0007094D">
              <w:rPr>
                <w:rFonts w:ascii="Times New Roman" w:hAnsi="Times New Roman" w:hint="eastAsia"/>
                <w:kern w:val="0"/>
                <w:sz w:val="22"/>
              </w:rPr>
              <w:t>(Interim Report)</w:t>
            </w:r>
          </w:p>
        </w:tc>
        <w:tc>
          <w:tcPr>
            <w:tcW w:w="2693" w:type="dxa"/>
            <w:shd w:val="clear" w:color="auto" w:fill="auto"/>
            <w:vAlign w:val="center"/>
          </w:tcPr>
          <w:p w14:paraId="286BBDBA" w14:textId="75B78898" w:rsidR="0025175F" w:rsidRPr="0007094D" w:rsidRDefault="002E34DA" w:rsidP="001E56BB">
            <w:pPr>
              <w:spacing w:after="0" w:line="276" w:lineRule="auto"/>
              <w:jc w:val="left"/>
              <w:rPr>
                <w:rFonts w:ascii="Times New Roman" w:hAnsi="Times New Roman"/>
                <w:kern w:val="0"/>
                <w:sz w:val="24"/>
                <w:szCs w:val="24"/>
              </w:rPr>
            </w:pPr>
            <w:r w:rsidRPr="0007094D">
              <w:rPr>
                <w:rFonts w:ascii="Times New Roman" w:hAnsi="Times New Roman" w:hint="eastAsia"/>
                <w:kern w:val="0"/>
                <w:sz w:val="24"/>
                <w:szCs w:val="24"/>
              </w:rPr>
              <w:t>May</w:t>
            </w:r>
            <w:r w:rsidR="00703658" w:rsidRPr="0007094D">
              <w:rPr>
                <w:rFonts w:ascii="Times New Roman" w:hAnsi="Times New Roman" w:hint="eastAsia"/>
                <w:kern w:val="0"/>
                <w:sz w:val="24"/>
                <w:szCs w:val="24"/>
              </w:rPr>
              <w:t xml:space="preserve"> 202</w:t>
            </w:r>
            <w:r w:rsidR="001835D5" w:rsidRPr="0007094D">
              <w:rPr>
                <w:rFonts w:ascii="Times New Roman" w:hAnsi="Times New Roman" w:hint="eastAsia"/>
                <w:kern w:val="0"/>
                <w:sz w:val="24"/>
                <w:szCs w:val="24"/>
              </w:rPr>
              <w:t>2</w:t>
            </w:r>
          </w:p>
        </w:tc>
      </w:tr>
      <w:tr w:rsidR="0007094D" w:rsidRPr="0007094D" w14:paraId="2B0A8EB1" w14:textId="77777777" w:rsidTr="002731F5">
        <w:trPr>
          <w:trHeight w:val="374"/>
        </w:trPr>
        <w:tc>
          <w:tcPr>
            <w:tcW w:w="6629" w:type="dxa"/>
            <w:shd w:val="clear" w:color="auto" w:fill="auto"/>
            <w:vAlign w:val="center"/>
          </w:tcPr>
          <w:p w14:paraId="4A7BF5FC" w14:textId="77777777" w:rsidR="0025175F" w:rsidRPr="0007094D" w:rsidRDefault="0025175F" w:rsidP="001E56BB">
            <w:pPr>
              <w:spacing w:after="0" w:line="276" w:lineRule="auto"/>
              <w:jc w:val="left"/>
              <w:rPr>
                <w:rFonts w:ascii="Times New Roman" w:hAnsi="Times New Roman"/>
                <w:b/>
                <w:kern w:val="0"/>
                <w:sz w:val="24"/>
                <w:szCs w:val="24"/>
              </w:rPr>
            </w:pPr>
            <w:r w:rsidRPr="0007094D">
              <w:rPr>
                <w:rFonts w:ascii="Times New Roman" w:hAnsi="Times New Roman"/>
                <w:b/>
                <w:kern w:val="0"/>
                <w:sz w:val="24"/>
                <w:szCs w:val="24"/>
              </w:rPr>
              <w:t xml:space="preserve">Activity </w:t>
            </w:r>
            <w:r w:rsidRPr="0007094D">
              <w:rPr>
                <w:rFonts w:ascii="Times New Roman" w:hAnsi="Times New Roman" w:hint="eastAsia"/>
                <w:b/>
                <w:kern w:val="0"/>
                <w:sz w:val="24"/>
                <w:szCs w:val="24"/>
              </w:rPr>
              <w:t>5</w:t>
            </w:r>
          </w:p>
          <w:p w14:paraId="1098AB5A" w14:textId="77777777" w:rsidR="0025175F" w:rsidRPr="0007094D" w:rsidRDefault="0025175F" w:rsidP="001E56BB">
            <w:pPr>
              <w:pStyle w:val="a5"/>
              <w:spacing w:after="0" w:line="276" w:lineRule="auto"/>
              <w:ind w:leftChars="0" w:left="0"/>
              <w:rPr>
                <w:rFonts w:ascii="Times New Roman" w:hAnsi="Times New Roman"/>
                <w:sz w:val="24"/>
                <w:szCs w:val="24"/>
              </w:rPr>
            </w:pPr>
            <w:r w:rsidRPr="0007094D">
              <w:rPr>
                <w:rFonts w:ascii="Times New Roman" w:hAnsi="Times New Roman" w:hint="eastAsia"/>
                <w:kern w:val="0"/>
                <w:sz w:val="24"/>
                <w:szCs w:val="24"/>
              </w:rPr>
              <w:t xml:space="preserve">Final Dissemination Seminar in </w:t>
            </w:r>
            <w:r w:rsidR="0058500B" w:rsidRPr="0007094D">
              <w:rPr>
                <w:rFonts w:ascii="Times New Roman" w:hAnsi="Times New Roman"/>
                <w:kern w:val="0"/>
                <w:sz w:val="24"/>
                <w:szCs w:val="24"/>
              </w:rPr>
              <w:t>Uzbekistan</w:t>
            </w:r>
            <w:r w:rsidRPr="0007094D">
              <w:rPr>
                <w:rFonts w:ascii="Times New Roman" w:hAnsi="Times New Roman" w:hint="eastAsia"/>
                <w:kern w:val="0"/>
                <w:sz w:val="24"/>
                <w:szCs w:val="24"/>
              </w:rPr>
              <w:t xml:space="preserve"> (Final Report)</w:t>
            </w:r>
          </w:p>
        </w:tc>
        <w:tc>
          <w:tcPr>
            <w:tcW w:w="2693" w:type="dxa"/>
            <w:shd w:val="clear" w:color="auto" w:fill="auto"/>
            <w:vAlign w:val="center"/>
          </w:tcPr>
          <w:p w14:paraId="4BF25743" w14:textId="28D7EEA0" w:rsidR="0025175F" w:rsidRPr="0007094D" w:rsidRDefault="00BA40E9" w:rsidP="001E56BB">
            <w:pPr>
              <w:spacing w:after="0" w:line="276" w:lineRule="auto"/>
              <w:jc w:val="left"/>
              <w:rPr>
                <w:rFonts w:ascii="Times New Roman" w:hAnsi="Times New Roman"/>
                <w:kern w:val="0"/>
                <w:sz w:val="24"/>
                <w:szCs w:val="24"/>
              </w:rPr>
            </w:pPr>
            <w:r w:rsidRPr="0007094D">
              <w:rPr>
                <w:rFonts w:ascii="Times New Roman" w:hAnsi="Times New Roman"/>
                <w:kern w:val="0"/>
                <w:sz w:val="24"/>
                <w:szCs w:val="24"/>
              </w:rPr>
              <w:t>July</w:t>
            </w:r>
            <w:r w:rsidR="003C430A" w:rsidRPr="0007094D">
              <w:rPr>
                <w:rFonts w:ascii="Times New Roman" w:hAnsi="Times New Roman"/>
                <w:kern w:val="0"/>
                <w:sz w:val="24"/>
                <w:szCs w:val="24"/>
              </w:rPr>
              <w:t xml:space="preserve"> </w:t>
            </w:r>
            <w:r w:rsidR="003C430A" w:rsidRPr="0007094D">
              <w:rPr>
                <w:rFonts w:ascii="Times New Roman" w:hAnsi="Times New Roman" w:hint="eastAsia"/>
                <w:kern w:val="0"/>
                <w:sz w:val="24"/>
                <w:szCs w:val="24"/>
              </w:rPr>
              <w:t>202</w:t>
            </w:r>
            <w:r w:rsidR="001835D5" w:rsidRPr="0007094D">
              <w:rPr>
                <w:rFonts w:ascii="Times New Roman" w:hAnsi="Times New Roman" w:hint="eastAsia"/>
                <w:kern w:val="0"/>
                <w:sz w:val="24"/>
                <w:szCs w:val="24"/>
              </w:rPr>
              <w:t>2</w:t>
            </w:r>
          </w:p>
        </w:tc>
      </w:tr>
      <w:tr w:rsidR="0007094D" w:rsidRPr="0007094D" w14:paraId="065C817A" w14:textId="77777777" w:rsidTr="002731F5">
        <w:trPr>
          <w:trHeight w:val="374"/>
        </w:trPr>
        <w:tc>
          <w:tcPr>
            <w:tcW w:w="6629" w:type="dxa"/>
            <w:shd w:val="clear" w:color="auto" w:fill="auto"/>
            <w:vAlign w:val="center"/>
          </w:tcPr>
          <w:p w14:paraId="4F10DE9D" w14:textId="77777777" w:rsidR="0025175F" w:rsidRPr="0007094D" w:rsidRDefault="0025175F" w:rsidP="001E56BB">
            <w:pPr>
              <w:spacing w:after="0" w:line="276" w:lineRule="auto"/>
              <w:jc w:val="left"/>
              <w:rPr>
                <w:rFonts w:ascii="Times New Roman" w:hAnsi="Times New Roman"/>
                <w:kern w:val="0"/>
                <w:sz w:val="24"/>
                <w:szCs w:val="24"/>
              </w:rPr>
            </w:pPr>
            <w:r w:rsidRPr="0007094D">
              <w:rPr>
                <w:rFonts w:ascii="Times New Roman" w:hAnsi="Times New Roman" w:hint="eastAsia"/>
                <w:kern w:val="0"/>
                <w:sz w:val="24"/>
                <w:szCs w:val="24"/>
              </w:rPr>
              <w:t>Project Completion Report</w:t>
            </w:r>
            <w:r w:rsidR="00801B8A" w:rsidRPr="0007094D">
              <w:rPr>
                <w:rFonts w:ascii="Times New Roman" w:hAnsi="Times New Roman" w:hint="eastAsia"/>
                <w:kern w:val="0"/>
                <w:sz w:val="24"/>
                <w:szCs w:val="24"/>
              </w:rPr>
              <w:t xml:space="preserve"> (PCR)</w:t>
            </w:r>
          </w:p>
        </w:tc>
        <w:tc>
          <w:tcPr>
            <w:tcW w:w="2693" w:type="dxa"/>
            <w:shd w:val="clear" w:color="auto" w:fill="auto"/>
            <w:vAlign w:val="center"/>
          </w:tcPr>
          <w:p w14:paraId="5538FD5B" w14:textId="791C68D4" w:rsidR="0025175F" w:rsidRPr="0007094D" w:rsidRDefault="00BA40E9" w:rsidP="001E56BB">
            <w:pPr>
              <w:spacing w:after="0" w:line="276" w:lineRule="auto"/>
              <w:jc w:val="left"/>
              <w:rPr>
                <w:rFonts w:ascii="Times New Roman" w:hAnsi="Times New Roman"/>
                <w:kern w:val="0"/>
                <w:sz w:val="24"/>
                <w:szCs w:val="24"/>
              </w:rPr>
            </w:pPr>
            <w:r w:rsidRPr="0007094D">
              <w:rPr>
                <w:rFonts w:ascii="Times New Roman" w:hAnsi="Times New Roman"/>
                <w:kern w:val="0"/>
                <w:sz w:val="24"/>
                <w:szCs w:val="24"/>
              </w:rPr>
              <w:t>July</w:t>
            </w:r>
            <w:r w:rsidR="003C430A" w:rsidRPr="0007094D">
              <w:rPr>
                <w:rFonts w:ascii="Times New Roman" w:hAnsi="Times New Roman"/>
                <w:kern w:val="0"/>
                <w:sz w:val="24"/>
                <w:szCs w:val="24"/>
              </w:rPr>
              <w:t xml:space="preserve"> </w:t>
            </w:r>
            <w:r w:rsidR="00703658" w:rsidRPr="0007094D">
              <w:rPr>
                <w:rFonts w:ascii="Times New Roman" w:hAnsi="Times New Roman" w:hint="eastAsia"/>
                <w:kern w:val="0"/>
                <w:sz w:val="24"/>
                <w:szCs w:val="24"/>
              </w:rPr>
              <w:t>202</w:t>
            </w:r>
            <w:r w:rsidR="001835D5" w:rsidRPr="0007094D">
              <w:rPr>
                <w:rFonts w:ascii="Times New Roman" w:hAnsi="Times New Roman" w:hint="eastAsia"/>
                <w:kern w:val="0"/>
                <w:sz w:val="24"/>
                <w:szCs w:val="24"/>
              </w:rPr>
              <w:t>2</w:t>
            </w:r>
          </w:p>
        </w:tc>
      </w:tr>
    </w:tbl>
    <w:p w14:paraId="5854B9A7" w14:textId="77777777" w:rsidR="00A72270" w:rsidRPr="0007094D" w:rsidRDefault="00A72270" w:rsidP="001E56BB">
      <w:pPr>
        <w:adjustRightInd w:val="0"/>
        <w:spacing w:line="276" w:lineRule="auto"/>
        <w:rPr>
          <w:rFonts w:ascii="Times New Roman" w:hAnsi="Times New Roman"/>
          <w:sz w:val="24"/>
          <w:szCs w:val="24"/>
        </w:rPr>
      </w:pPr>
    </w:p>
    <w:p w14:paraId="156D943A" w14:textId="65D28567" w:rsidR="006F1C68" w:rsidRPr="0007094D" w:rsidRDefault="0025175F" w:rsidP="001E56BB">
      <w:pPr>
        <w:adjustRightInd w:val="0"/>
        <w:spacing w:line="276" w:lineRule="auto"/>
        <w:rPr>
          <w:rFonts w:ascii="Times New Roman" w:hAnsi="Times New Roman"/>
          <w:sz w:val="24"/>
          <w:szCs w:val="24"/>
        </w:rPr>
      </w:pPr>
      <w:r w:rsidRPr="0007094D">
        <w:rPr>
          <w:rFonts w:ascii="Times New Roman" w:hAnsi="Times New Roman"/>
          <w:sz w:val="24"/>
          <w:szCs w:val="24"/>
        </w:rPr>
        <w:t>*Please note that the estimated schedule indicated above may be subject to change.</w:t>
      </w:r>
    </w:p>
    <w:p w14:paraId="50A1F6D8" w14:textId="77777777" w:rsidR="00CF6AA1" w:rsidRPr="0007094D" w:rsidRDefault="00CF6AA1" w:rsidP="001E56BB">
      <w:pPr>
        <w:adjustRightInd w:val="0"/>
        <w:spacing w:line="276" w:lineRule="auto"/>
        <w:rPr>
          <w:rFonts w:ascii="Times New Roman" w:hAnsi="Times New Roman"/>
          <w:sz w:val="24"/>
          <w:szCs w:val="24"/>
        </w:rPr>
      </w:pPr>
    </w:p>
    <w:p w14:paraId="27DC33B6" w14:textId="6A181179" w:rsidR="0025175F" w:rsidRPr="0007094D" w:rsidRDefault="0025175F" w:rsidP="001E56BB">
      <w:pPr>
        <w:pStyle w:val="a5"/>
        <w:spacing w:after="0" w:line="276" w:lineRule="auto"/>
        <w:ind w:leftChars="0" w:left="0"/>
        <w:rPr>
          <w:rFonts w:ascii="Times New Roman" w:hAnsi="Times New Roman"/>
          <w:b/>
          <w:sz w:val="24"/>
          <w:szCs w:val="24"/>
        </w:rPr>
      </w:pPr>
      <w:r w:rsidRPr="0007094D">
        <w:rPr>
          <w:rFonts w:ascii="Times New Roman" w:hAnsi="Times New Roman" w:hint="eastAsia"/>
          <w:b/>
          <w:sz w:val="24"/>
          <w:szCs w:val="24"/>
        </w:rPr>
        <w:t xml:space="preserve">IV. </w:t>
      </w:r>
      <w:r w:rsidRPr="0007094D">
        <w:rPr>
          <w:rFonts w:ascii="Times New Roman" w:hAnsi="Times New Roman"/>
          <w:b/>
          <w:sz w:val="24"/>
          <w:szCs w:val="24"/>
        </w:rPr>
        <w:t>Costs &amp; Estimated Financial Plan</w:t>
      </w:r>
      <w:r w:rsidR="00DB35C1" w:rsidRPr="0007094D">
        <w:rPr>
          <w:rFonts w:ascii="Times New Roman" w:hAnsi="Times New Roman"/>
          <w:b/>
          <w:sz w:val="24"/>
          <w:szCs w:val="24"/>
        </w:rPr>
        <w:t xml:space="preserve"> </w:t>
      </w:r>
    </w:p>
    <w:p w14:paraId="45B8A143" w14:textId="77777777" w:rsidR="0025175F" w:rsidRPr="0007094D" w:rsidRDefault="0025175F" w:rsidP="001E56BB">
      <w:pPr>
        <w:pStyle w:val="a5"/>
        <w:spacing w:after="0" w:line="276" w:lineRule="auto"/>
        <w:ind w:leftChars="0" w:left="0"/>
        <w:rPr>
          <w:szCs w:val="24"/>
        </w:rPr>
      </w:pPr>
    </w:p>
    <w:p w14:paraId="570F6081" w14:textId="3240E556" w:rsidR="0025175F" w:rsidRPr="0007094D" w:rsidRDefault="00FE5692" w:rsidP="001E56BB">
      <w:pPr>
        <w:tabs>
          <w:tab w:val="left" w:pos="0"/>
        </w:tabs>
        <w:adjustRightInd w:val="0"/>
        <w:spacing w:line="276" w:lineRule="auto"/>
        <w:rPr>
          <w:rFonts w:ascii="Times New Roman" w:hAnsi="Times New Roman"/>
          <w:sz w:val="24"/>
          <w:szCs w:val="24"/>
        </w:rPr>
      </w:pPr>
      <w:r w:rsidRPr="0007094D">
        <w:rPr>
          <w:rFonts w:ascii="Times New Roman" w:hAnsi="Times New Roman"/>
          <w:sz w:val="24"/>
          <w:szCs w:val="24"/>
        </w:rPr>
        <w:t xml:space="preserve">7.    </w:t>
      </w:r>
      <w:r w:rsidR="0025175F" w:rsidRPr="0007094D">
        <w:rPr>
          <w:rFonts w:ascii="Times New Roman" w:hAnsi="Times New Roman"/>
          <w:sz w:val="24"/>
          <w:szCs w:val="24"/>
        </w:rPr>
        <w:t xml:space="preserve">The KSP budget for this assignment is </w:t>
      </w:r>
      <w:r w:rsidR="00DB35C1" w:rsidRPr="0007094D">
        <w:rPr>
          <w:rFonts w:ascii="Times New Roman" w:hAnsi="Times New Roman" w:hint="eastAsia"/>
          <w:sz w:val="24"/>
          <w:szCs w:val="24"/>
        </w:rPr>
        <w:t xml:space="preserve">about </w:t>
      </w:r>
      <w:r w:rsidR="00225EDB" w:rsidRPr="0007094D">
        <w:rPr>
          <w:rFonts w:ascii="Times New Roman" w:hAnsi="Times New Roman"/>
          <w:sz w:val="24"/>
          <w:szCs w:val="24"/>
        </w:rPr>
        <w:t xml:space="preserve">KRW </w:t>
      </w:r>
      <w:r w:rsidR="00225EDB" w:rsidRPr="0007094D">
        <w:rPr>
          <w:rFonts w:ascii="Times New Roman" w:hAnsi="Times New Roman" w:hint="eastAsia"/>
          <w:sz w:val="24"/>
          <w:szCs w:val="24"/>
        </w:rPr>
        <w:t>330</w:t>
      </w:r>
      <w:r w:rsidR="00225EDB" w:rsidRPr="0007094D">
        <w:rPr>
          <w:rFonts w:ascii="Times New Roman" w:hAnsi="Times New Roman"/>
          <w:sz w:val="24"/>
          <w:szCs w:val="24"/>
        </w:rPr>
        <w:t xml:space="preserve">,000,000 (USD </w:t>
      </w:r>
      <w:r w:rsidR="00225EDB" w:rsidRPr="0007094D">
        <w:rPr>
          <w:rFonts w:ascii="Times New Roman" w:hAnsi="Times New Roman" w:hint="eastAsia"/>
          <w:sz w:val="24"/>
          <w:szCs w:val="24"/>
        </w:rPr>
        <w:t>30</w:t>
      </w:r>
      <w:r w:rsidR="00A93260" w:rsidRPr="0007094D">
        <w:rPr>
          <w:rFonts w:ascii="Times New Roman" w:hAnsi="Times New Roman"/>
          <w:sz w:val="24"/>
          <w:szCs w:val="24"/>
        </w:rPr>
        <w:t>0,000)</w:t>
      </w:r>
      <w:r w:rsidR="0076479F" w:rsidRPr="0007094D">
        <w:rPr>
          <w:rFonts w:ascii="Times New Roman" w:hAnsi="Times New Roman"/>
          <w:sz w:val="24"/>
          <w:szCs w:val="24"/>
        </w:rPr>
        <w:t xml:space="preserve"> </w:t>
      </w:r>
      <w:r w:rsidR="0025175F" w:rsidRPr="0007094D">
        <w:rPr>
          <w:rFonts w:ascii="Times New Roman" w:hAnsi="Times New Roman"/>
          <w:sz w:val="24"/>
          <w:szCs w:val="24"/>
        </w:rPr>
        <w:t>equivalent</w:t>
      </w:r>
      <w:r w:rsidR="0076479F" w:rsidRPr="0007094D">
        <w:rPr>
          <w:rFonts w:ascii="Times New Roman" w:hAnsi="Times New Roman"/>
          <w:sz w:val="24"/>
          <w:szCs w:val="24"/>
        </w:rPr>
        <w:t xml:space="preserve"> which is</w:t>
      </w:r>
      <w:r w:rsidR="0025175F" w:rsidRPr="0007094D">
        <w:rPr>
          <w:rFonts w:ascii="Times New Roman" w:hAnsi="Times New Roman"/>
          <w:sz w:val="24"/>
          <w:szCs w:val="24"/>
        </w:rPr>
        <w:t xml:space="preserve"> a grant basis by KSP. The government will provide counterpart support in the form of counterpart staff inputs, data and information provision, office space, furniture, equipment and communication facilities and other in-kind contribution. It will cover expenses for all the activities mentioned above, including travel and accommodation expenses for consultants and administration.</w:t>
      </w:r>
    </w:p>
    <w:p w14:paraId="7510A36A" w14:textId="77777777" w:rsidR="00AD33C9" w:rsidRPr="0007094D" w:rsidRDefault="00AD33C9" w:rsidP="001E56BB">
      <w:pPr>
        <w:tabs>
          <w:tab w:val="left" w:pos="0"/>
        </w:tabs>
        <w:adjustRightInd w:val="0"/>
        <w:spacing w:line="276" w:lineRule="auto"/>
        <w:rPr>
          <w:rFonts w:ascii="Times New Roman" w:hAnsi="Times New Roman"/>
          <w:sz w:val="24"/>
          <w:szCs w:val="24"/>
        </w:rPr>
      </w:pPr>
    </w:p>
    <w:p w14:paraId="127F16FA" w14:textId="14325A58" w:rsidR="0025175F" w:rsidRPr="0007094D" w:rsidRDefault="0025175F" w:rsidP="00FB6837">
      <w:pPr>
        <w:pStyle w:val="a5"/>
        <w:numPr>
          <w:ilvl w:val="0"/>
          <w:numId w:val="2"/>
        </w:numPr>
        <w:spacing w:line="276" w:lineRule="auto"/>
        <w:ind w:leftChars="0"/>
        <w:rPr>
          <w:rFonts w:ascii="Times New Roman" w:hAnsi="Times New Roman"/>
          <w:b/>
          <w:sz w:val="24"/>
          <w:szCs w:val="24"/>
        </w:rPr>
      </w:pPr>
      <w:r w:rsidRPr="0007094D">
        <w:rPr>
          <w:rFonts w:ascii="Times New Roman" w:hAnsi="Times New Roman" w:hint="eastAsia"/>
          <w:b/>
          <w:sz w:val="24"/>
          <w:szCs w:val="24"/>
        </w:rPr>
        <w:t xml:space="preserve"> </w:t>
      </w:r>
      <w:r w:rsidRPr="0007094D">
        <w:rPr>
          <w:rFonts w:ascii="Times New Roman" w:hAnsi="Times New Roman"/>
          <w:b/>
          <w:sz w:val="24"/>
          <w:szCs w:val="24"/>
        </w:rPr>
        <w:t>Consultancy Requirements</w:t>
      </w:r>
    </w:p>
    <w:p w14:paraId="30A13FAD" w14:textId="77777777" w:rsidR="0025175F" w:rsidRPr="0007094D" w:rsidRDefault="0025175F" w:rsidP="001E56BB">
      <w:pPr>
        <w:pStyle w:val="a5"/>
        <w:spacing w:line="276" w:lineRule="auto"/>
        <w:ind w:leftChars="0" w:left="0"/>
        <w:rPr>
          <w:rFonts w:ascii="Times New Roman" w:hAnsi="Times New Roman"/>
          <w:b/>
          <w:sz w:val="24"/>
          <w:szCs w:val="24"/>
        </w:rPr>
      </w:pPr>
      <w:r w:rsidRPr="0007094D">
        <w:rPr>
          <w:rFonts w:ascii="Times New Roman" w:hAnsi="Times New Roman" w:hint="eastAsia"/>
          <w:sz w:val="24"/>
          <w:szCs w:val="24"/>
        </w:rPr>
        <w:t>8.</w:t>
      </w:r>
      <w:r w:rsidR="00DB35C1" w:rsidRPr="0007094D">
        <w:rPr>
          <w:rFonts w:ascii="Times New Roman" w:hAnsi="Times New Roman"/>
          <w:sz w:val="24"/>
          <w:szCs w:val="24"/>
        </w:rPr>
        <w:t xml:space="preserve"> </w:t>
      </w:r>
      <w:r w:rsidR="00DB35C1" w:rsidRPr="0007094D">
        <w:rPr>
          <w:rFonts w:ascii="Times New Roman" w:hAnsi="Times New Roman"/>
          <w:sz w:val="24"/>
          <w:szCs w:val="24"/>
        </w:rPr>
        <w:tab/>
      </w:r>
      <w:r w:rsidRPr="0007094D">
        <w:rPr>
          <w:rFonts w:ascii="Times New Roman" w:hAnsi="Times New Roman"/>
          <w:sz w:val="24"/>
          <w:szCs w:val="24"/>
        </w:rPr>
        <w:t>Characteristics</w:t>
      </w:r>
    </w:p>
    <w:p w14:paraId="351494EF" w14:textId="77777777" w:rsidR="0025175F" w:rsidRPr="0007094D" w:rsidRDefault="0025175F" w:rsidP="001E56BB">
      <w:pPr>
        <w:widowControl/>
        <w:numPr>
          <w:ilvl w:val="0"/>
          <w:numId w:val="8"/>
        </w:numPr>
        <w:wordWrap/>
        <w:autoSpaceDE/>
        <w:autoSpaceDN/>
        <w:spacing w:after="0" w:line="276" w:lineRule="auto"/>
        <w:rPr>
          <w:rFonts w:ascii="Times New Roman" w:hAnsi="Times New Roman"/>
          <w:sz w:val="24"/>
          <w:szCs w:val="24"/>
        </w:rPr>
      </w:pPr>
      <w:r w:rsidRPr="0007094D">
        <w:rPr>
          <w:rFonts w:ascii="Times New Roman" w:hAnsi="Times New Roman"/>
          <w:sz w:val="24"/>
          <w:szCs w:val="24"/>
        </w:rPr>
        <w:t xml:space="preserve">The Consultant will be </w:t>
      </w:r>
      <w:r w:rsidRPr="0007094D">
        <w:rPr>
          <w:rFonts w:ascii="Times New Roman" w:hAnsi="Times New Roman" w:hint="eastAsia"/>
          <w:sz w:val="24"/>
          <w:szCs w:val="24"/>
        </w:rPr>
        <w:t>a Korean firm.</w:t>
      </w:r>
    </w:p>
    <w:p w14:paraId="71A25A6E" w14:textId="77777777" w:rsidR="0025175F" w:rsidRPr="0007094D" w:rsidRDefault="0025175F" w:rsidP="001E56BB">
      <w:pPr>
        <w:widowControl/>
        <w:numPr>
          <w:ilvl w:val="0"/>
          <w:numId w:val="8"/>
        </w:numPr>
        <w:wordWrap/>
        <w:autoSpaceDE/>
        <w:autoSpaceDN/>
        <w:spacing w:after="0" w:line="276" w:lineRule="auto"/>
        <w:rPr>
          <w:rFonts w:ascii="Times New Roman" w:hAnsi="Times New Roman"/>
          <w:sz w:val="24"/>
          <w:szCs w:val="24"/>
        </w:rPr>
      </w:pPr>
      <w:r w:rsidRPr="0007094D">
        <w:rPr>
          <w:rFonts w:ascii="Times New Roman" w:hAnsi="Times New Roman"/>
          <w:sz w:val="24"/>
          <w:szCs w:val="24"/>
        </w:rPr>
        <w:t>The</w:t>
      </w:r>
      <w:r w:rsidRPr="0007094D">
        <w:rPr>
          <w:rFonts w:ascii="Times New Roman" w:hAnsi="Times New Roman" w:hint="eastAsia"/>
          <w:sz w:val="24"/>
          <w:szCs w:val="24"/>
        </w:rPr>
        <w:t xml:space="preserve"> Consultant will submit all reports in Korean and English.</w:t>
      </w:r>
    </w:p>
    <w:p w14:paraId="7C742458" w14:textId="2C7F51F8" w:rsidR="0025175F" w:rsidRPr="0007094D" w:rsidRDefault="0025175F" w:rsidP="001E56BB">
      <w:pPr>
        <w:widowControl/>
        <w:numPr>
          <w:ilvl w:val="0"/>
          <w:numId w:val="8"/>
        </w:numPr>
        <w:wordWrap/>
        <w:autoSpaceDE/>
        <w:autoSpaceDN/>
        <w:spacing w:after="0" w:line="276" w:lineRule="auto"/>
        <w:rPr>
          <w:rFonts w:ascii="Times New Roman" w:hAnsi="Times New Roman"/>
          <w:b/>
          <w:sz w:val="24"/>
          <w:szCs w:val="24"/>
        </w:rPr>
      </w:pPr>
      <w:r w:rsidRPr="0007094D">
        <w:rPr>
          <w:rFonts w:ascii="Times New Roman" w:hAnsi="Times New Roman"/>
          <w:sz w:val="24"/>
          <w:szCs w:val="24"/>
        </w:rPr>
        <w:t xml:space="preserve">Contract Duration </w:t>
      </w:r>
      <w:r w:rsidR="003C430A" w:rsidRPr="0007094D">
        <w:rPr>
          <w:rFonts w:ascii="Times New Roman" w:hAnsi="Times New Roman"/>
          <w:sz w:val="24"/>
          <w:szCs w:val="24"/>
        </w:rPr>
        <w:t>: October</w:t>
      </w:r>
      <w:r w:rsidR="00A93260" w:rsidRPr="0007094D">
        <w:rPr>
          <w:rFonts w:ascii="Times New Roman" w:hAnsi="Times New Roman"/>
          <w:sz w:val="24"/>
          <w:szCs w:val="24"/>
        </w:rPr>
        <w:t xml:space="preserve"> 202</w:t>
      </w:r>
      <w:r w:rsidR="00225EDB" w:rsidRPr="0007094D">
        <w:rPr>
          <w:rFonts w:ascii="Times New Roman" w:hAnsi="Times New Roman" w:hint="eastAsia"/>
          <w:sz w:val="24"/>
          <w:szCs w:val="24"/>
        </w:rPr>
        <w:t>1</w:t>
      </w:r>
      <w:r w:rsidR="00A93260" w:rsidRPr="0007094D">
        <w:rPr>
          <w:rFonts w:ascii="Times New Roman" w:hAnsi="Times New Roman"/>
          <w:sz w:val="24"/>
          <w:szCs w:val="24"/>
        </w:rPr>
        <w:t xml:space="preserve"> – </w:t>
      </w:r>
      <w:r w:rsidR="00BA40E9" w:rsidRPr="0007094D">
        <w:rPr>
          <w:rFonts w:ascii="Times New Roman" w:hAnsi="Times New Roman"/>
          <w:sz w:val="24"/>
          <w:szCs w:val="24"/>
        </w:rPr>
        <w:t>July</w:t>
      </w:r>
      <w:r w:rsidRPr="0007094D">
        <w:rPr>
          <w:rFonts w:ascii="Times New Roman" w:hAnsi="Times New Roman" w:hint="eastAsia"/>
          <w:sz w:val="24"/>
          <w:szCs w:val="24"/>
        </w:rPr>
        <w:t xml:space="preserve"> 202</w:t>
      </w:r>
      <w:r w:rsidR="00225EDB" w:rsidRPr="0007094D">
        <w:rPr>
          <w:rFonts w:ascii="Times New Roman" w:hAnsi="Times New Roman" w:hint="eastAsia"/>
          <w:sz w:val="24"/>
          <w:szCs w:val="24"/>
        </w:rPr>
        <w:t>2</w:t>
      </w:r>
      <w:r w:rsidRPr="0007094D">
        <w:rPr>
          <w:rFonts w:ascii="Times New Roman" w:hAnsi="Times New Roman" w:hint="eastAsia"/>
          <w:sz w:val="24"/>
          <w:szCs w:val="24"/>
        </w:rPr>
        <w:t xml:space="preserve"> </w:t>
      </w:r>
    </w:p>
    <w:p w14:paraId="0EA343E0" w14:textId="0B632AF2" w:rsidR="0025175F" w:rsidRPr="0007094D" w:rsidRDefault="0025175F" w:rsidP="001E56BB">
      <w:pPr>
        <w:widowControl/>
        <w:numPr>
          <w:ilvl w:val="0"/>
          <w:numId w:val="8"/>
        </w:numPr>
        <w:wordWrap/>
        <w:autoSpaceDE/>
        <w:autoSpaceDN/>
        <w:spacing w:after="0" w:line="276" w:lineRule="auto"/>
        <w:rPr>
          <w:rFonts w:ascii="Times New Roman" w:hAnsi="Times New Roman"/>
          <w:sz w:val="24"/>
          <w:szCs w:val="24"/>
        </w:rPr>
      </w:pPr>
      <w:r w:rsidRPr="0007094D">
        <w:rPr>
          <w:rFonts w:ascii="Times New Roman" w:hAnsi="Times New Roman"/>
          <w:sz w:val="24"/>
          <w:szCs w:val="24"/>
        </w:rPr>
        <w:lastRenderedPageBreak/>
        <w:t xml:space="preserve">Place(s) of work: </w:t>
      </w:r>
      <w:r w:rsidRPr="0007094D">
        <w:rPr>
          <w:rFonts w:ascii="Times New Roman" w:hAnsi="Times New Roman"/>
          <w:bCs/>
          <w:sz w:val="24"/>
          <w:szCs w:val="24"/>
        </w:rPr>
        <w:t xml:space="preserve">Based in Korea, with several missions </w:t>
      </w:r>
      <w:r w:rsidRPr="0007094D">
        <w:rPr>
          <w:rFonts w:ascii="Times New Roman" w:hAnsi="Times New Roman" w:hint="eastAsia"/>
          <w:bCs/>
          <w:sz w:val="24"/>
          <w:szCs w:val="24"/>
        </w:rPr>
        <w:t>in</w:t>
      </w:r>
      <w:r w:rsidRPr="0007094D">
        <w:rPr>
          <w:rFonts w:ascii="Times New Roman" w:hAnsi="Times New Roman"/>
          <w:bCs/>
          <w:sz w:val="24"/>
          <w:szCs w:val="24"/>
        </w:rPr>
        <w:t xml:space="preserve"> </w:t>
      </w:r>
      <w:r w:rsidR="007376B2" w:rsidRPr="0007094D">
        <w:rPr>
          <w:rFonts w:ascii="Times New Roman" w:hAnsi="Times New Roman"/>
          <w:bCs/>
          <w:sz w:val="24"/>
          <w:szCs w:val="24"/>
        </w:rPr>
        <w:t>Uzbekistan</w:t>
      </w:r>
      <w:r w:rsidRPr="0007094D">
        <w:rPr>
          <w:rFonts w:ascii="Times New Roman" w:hAnsi="Times New Roman" w:hint="eastAsia"/>
          <w:bCs/>
          <w:sz w:val="24"/>
          <w:szCs w:val="24"/>
        </w:rPr>
        <w:t xml:space="preserve"> and the </w:t>
      </w:r>
      <w:r w:rsidR="00D3301D" w:rsidRPr="0007094D">
        <w:rPr>
          <w:rFonts w:ascii="Times New Roman" w:hAnsi="Times New Roman" w:hint="eastAsia"/>
          <w:bCs/>
          <w:sz w:val="24"/>
          <w:szCs w:val="24"/>
        </w:rPr>
        <w:t>ADB</w:t>
      </w:r>
      <w:r w:rsidR="00563464" w:rsidRPr="0007094D">
        <w:rPr>
          <w:rFonts w:ascii="Times New Roman" w:hAnsi="Times New Roman" w:hint="eastAsia"/>
          <w:bCs/>
          <w:sz w:val="24"/>
          <w:szCs w:val="24"/>
        </w:rPr>
        <w:t xml:space="preserve"> HQ</w:t>
      </w:r>
      <w:r w:rsidRPr="0007094D">
        <w:rPr>
          <w:rFonts w:ascii="Times New Roman" w:hAnsi="Times New Roman" w:hint="eastAsia"/>
          <w:bCs/>
          <w:sz w:val="24"/>
          <w:szCs w:val="24"/>
        </w:rPr>
        <w:t xml:space="preserve"> when necessary</w:t>
      </w:r>
    </w:p>
    <w:p w14:paraId="286F9E40" w14:textId="77777777" w:rsidR="0025175F" w:rsidRPr="0007094D" w:rsidRDefault="0025175F" w:rsidP="001E56BB">
      <w:pPr>
        <w:spacing w:line="276" w:lineRule="auto"/>
        <w:rPr>
          <w:rFonts w:ascii="Times New Roman" w:hAnsi="Times New Roman"/>
          <w:sz w:val="24"/>
          <w:szCs w:val="24"/>
        </w:rPr>
      </w:pPr>
    </w:p>
    <w:p w14:paraId="5D16C7BA" w14:textId="3FF10D7A" w:rsidR="0025175F" w:rsidRPr="0007094D" w:rsidRDefault="0025175F" w:rsidP="001E56BB">
      <w:pPr>
        <w:pStyle w:val="a5"/>
        <w:spacing w:line="276" w:lineRule="auto"/>
        <w:ind w:leftChars="0" w:left="0"/>
        <w:rPr>
          <w:rFonts w:ascii="Times New Roman" w:hAnsi="Times New Roman"/>
          <w:sz w:val="24"/>
          <w:szCs w:val="24"/>
        </w:rPr>
      </w:pPr>
      <w:r w:rsidRPr="0007094D">
        <w:rPr>
          <w:rFonts w:ascii="Times New Roman" w:hAnsi="Times New Roman" w:hint="eastAsia"/>
          <w:sz w:val="24"/>
          <w:szCs w:val="24"/>
        </w:rPr>
        <w:t>9.</w:t>
      </w:r>
      <w:r w:rsidR="00DB35C1" w:rsidRPr="0007094D">
        <w:rPr>
          <w:rFonts w:ascii="Times New Roman" w:hAnsi="Times New Roman"/>
          <w:sz w:val="24"/>
          <w:szCs w:val="24"/>
        </w:rPr>
        <w:t xml:space="preserve"> </w:t>
      </w:r>
      <w:r w:rsidR="00DB35C1" w:rsidRPr="0007094D">
        <w:rPr>
          <w:rFonts w:ascii="Times New Roman" w:hAnsi="Times New Roman"/>
          <w:sz w:val="24"/>
          <w:szCs w:val="24"/>
        </w:rPr>
        <w:tab/>
      </w:r>
      <w:r w:rsidRPr="0007094D">
        <w:rPr>
          <w:rFonts w:ascii="Times New Roman" w:hAnsi="Times New Roman"/>
          <w:sz w:val="24"/>
          <w:szCs w:val="24"/>
        </w:rPr>
        <w:t>Qualifications</w:t>
      </w:r>
    </w:p>
    <w:p w14:paraId="276EBED0" w14:textId="2478E0DF" w:rsidR="000B3885" w:rsidRPr="0007094D" w:rsidRDefault="000B3885" w:rsidP="001E56BB">
      <w:pPr>
        <w:widowControl/>
        <w:numPr>
          <w:ilvl w:val="0"/>
          <w:numId w:val="7"/>
        </w:numPr>
        <w:wordWrap/>
        <w:autoSpaceDE/>
        <w:autoSpaceDN/>
        <w:spacing w:after="0" w:line="276" w:lineRule="auto"/>
        <w:rPr>
          <w:rFonts w:ascii="Times New Roman" w:hAnsi="Times New Roman"/>
          <w:sz w:val="24"/>
          <w:szCs w:val="24"/>
        </w:rPr>
      </w:pPr>
      <w:r w:rsidRPr="0007094D">
        <w:rPr>
          <w:rFonts w:ascii="Times New Roman" w:hAnsi="Times New Roman"/>
          <w:sz w:val="24"/>
          <w:szCs w:val="24"/>
        </w:rPr>
        <w:t>Minimum 10 years of work experience in the field of water asset management and NRW sector, as well as relevant experience in designing and implementing research consultations</w:t>
      </w:r>
    </w:p>
    <w:p w14:paraId="77CA3CDF" w14:textId="7A6BDF2E" w:rsidR="000B3885" w:rsidRPr="0007094D" w:rsidRDefault="0025175F" w:rsidP="004D6525">
      <w:pPr>
        <w:numPr>
          <w:ilvl w:val="0"/>
          <w:numId w:val="7"/>
        </w:numPr>
        <w:spacing w:after="0" w:line="276" w:lineRule="auto"/>
        <w:rPr>
          <w:rFonts w:ascii="Times New Roman" w:hAnsi="Times New Roman"/>
          <w:sz w:val="24"/>
          <w:szCs w:val="24"/>
        </w:rPr>
      </w:pPr>
      <w:r w:rsidRPr="0007094D">
        <w:rPr>
          <w:rFonts w:ascii="Times New Roman" w:hAnsi="Times New Roman"/>
          <w:sz w:val="24"/>
          <w:szCs w:val="24"/>
        </w:rPr>
        <w:t xml:space="preserve">Extensive experience </w:t>
      </w:r>
      <w:r w:rsidRPr="0007094D">
        <w:rPr>
          <w:rFonts w:ascii="Times New Roman" w:hAnsi="Times New Roman" w:hint="eastAsia"/>
          <w:sz w:val="24"/>
          <w:szCs w:val="24"/>
        </w:rPr>
        <w:t xml:space="preserve">and proven track records in </w:t>
      </w:r>
      <w:r w:rsidR="00B63598" w:rsidRPr="0007094D">
        <w:rPr>
          <w:rFonts w:ascii="Times New Roman" w:hAnsi="Times New Roman" w:hint="eastAsia"/>
          <w:sz w:val="24"/>
          <w:szCs w:val="24"/>
        </w:rPr>
        <w:t xml:space="preserve">designing, planning and </w:t>
      </w:r>
      <w:r w:rsidR="006F3BF2" w:rsidRPr="0007094D">
        <w:rPr>
          <w:rFonts w:ascii="Times New Roman" w:hAnsi="Times New Roman" w:hint="eastAsia"/>
          <w:sz w:val="24"/>
          <w:szCs w:val="24"/>
        </w:rPr>
        <w:t xml:space="preserve">establishing </w:t>
      </w:r>
      <w:r w:rsidR="00920C6E" w:rsidRPr="0007094D">
        <w:rPr>
          <w:rFonts w:ascii="Times New Roman" w:hAnsi="Times New Roman" w:hint="eastAsia"/>
          <w:sz w:val="24"/>
          <w:szCs w:val="24"/>
        </w:rPr>
        <w:t xml:space="preserve">policy and regulations </w:t>
      </w:r>
      <w:r w:rsidR="00B63598" w:rsidRPr="0007094D">
        <w:rPr>
          <w:rFonts w:ascii="Times New Roman" w:hAnsi="Times New Roman" w:hint="eastAsia"/>
          <w:sz w:val="24"/>
          <w:szCs w:val="24"/>
        </w:rPr>
        <w:t xml:space="preserve">of </w:t>
      </w:r>
      <w:r w:rsidR="00225EDB" w:rsidRPr="0007094D">
        <w:rPr>
          <w:rFonts w:ascii="Times New Roman" w:hAnsi="Times New Roman" w:hint="eastAsia"/>
          <w:sz w:val="24"/>
          <w:szCs w:val="24"/>
        </w:rPr>
        <w:t>Water</w:t>
      </w:r>
      <w:r w:rsidR="00225EDB" w:rsidRPr="0007094D">
        <w:rPr>
          <w:rFonts w:ascii="Times New Roman" w:hAnsi="Times New Roman"/>
          <w:sz w:val="24"/>
          <w:szCs w:val="24"/>
        </w:rPr>
        <w:t xml:space="preserve"> </w:t>
      </w:r>
      <w:r w:rsidR="00225EDB" w:rsidRPr="0007094D">
        <w:rPr>
          <w:rFonts w:ascii="Times New Roman" w:hAnsi="Times New Roman" w:hint="eastAsia"/>
          <w:sz w:val="24"/>
          <w:szCs w:val="24"/>
        </w:rPr>
        <w:t>Resource</w:t>
      </w:r>
      <w:r w:rsidR="00225EDB" w:rsidRPr="0007094D">
        <w:rPr>
          <w:rFonts w:ascii="Times New Roman" w:hAnsi="Times New Roman"/>
          <w:sz w:val="24"/>
          <w:szCs w:val="24"/>
        </w:rPr>
        <w:t xml:space="preserve"> </w:t>
      </w:r>
      <w:r w:rsidR="00225EDB" w:rsidRPr="0007094D">
        <w:rPr>
          <w:rFonts w:ascii="Times New Roman" w:hAnsi="Times New Roman" w:hint="eastAsia"/>
          <w:kern w:val="0"/>
          <w:sz w:val="24"/>
          <w:szCs w:val="24"/>
        </w:rPr>
        <w:t>Management</w:t>
      </w:r>
      <w:r w:rsidR="00225EDB" w:rsidRPr="0007094D">
        <w:rPr>
          <w:rFonts w:ascii="Times New Roman" w:hAnsi="Times New Roman" w:hint="eastAsia"/>
          <w:sz w:val="24"/>
          <w:szCs w:val="24"/>
        </w:rPr>
        <w:t xml:space="preserve"> </w:t>
      </w:r>
      <w:r w:rsidR="00225EDB" w:rsidRPr="0007094D">
        <w:rPr>
          <w:rFonts w:ascii="Times New Roman" w:hAnsi="Times New Roman"/>
          <w:sz w:val="24"/>
          <w:szCs w:val="24"/>
        </w:rPr>
        <w:t>secto</w:t>
      </w:r>
      <w:r w:rsidR="00225EDB" w:rsidRPr="0007094D">
        <w:rPr>
          <w:rFonts w:ascii="Times New Roman" w:hAnsi="Times New Roman" w:hint="eastAsia"/>
          <w:sz w:val="24"/>
          <w:szCs w:val="24"/>
        </w:rPr>
        <w:t>r and</w:t>
      </w:r>
      <w:r w:rsidR="00225EDB" w:rsidRPr="0007094D">
        <w:rPr>
          <w:rFonts w:ascii="Times New Roman" w:hAnsi="Times New Roman"/>
          <w:sz w:val="24"/>
          <w:szCs w:val="24"/>
        </w:rPr>
        <w:t xml:space="preserve"> </w:t>
      </w:r>
      <w:r w:rsidR="00F532DC" w:rsidRPr="0007094D">
        <w:rPr>
          <w:rFonts w:ascii="Times New Roman" w:hAnsi="Times New Roman" w:hint="eastAsia"/>
          <w:sz w:val="24"/>
          <w:szCs w:val="24"/>
        </w:rPr>
        <w:t>NRW reduction strategies</w:t>
      </w:r>
      <w:r w:rsidR="007E66B5" w:rsidRPr="0007094D">
        <w:rPr>
          <w:rFonts w:ascii="Times New Roman" w:hAnsi="Times New Roman"/>
          <w:sz w:val="24"/>
          <w:szCs w:val="24"/>
        </w:rPr>
        <w:t xml:space="preserve"> </w:t>
      </w:r>
    </w:p>
    <w:p w14:paraId="68559D58" w14:textId="5758C9A0" w:rsidR="0025175F" w:rsidRPr="0007094D" w:rsidRDefault="0025175F" w:rsidP="001E56BB">
      <w:pPr>
        <w:numPr>
          <w:ilvl w:val="0"/>
          <w:numId w:val="7"/>
        </w:numPr>
        <w:spacing w:after="0" w:line="276" w:lineRule="auto"/>
        <w:rPr>
          <w:rFonts w:ascii="Times New Roman" w:hAnsi="Times New Roman"/>
          <w:sz w:val="24"/>
          <w:szCs w:val="24"/>
        </w:rPr>
      </w:pPr>
      <w:r w:rsidRPr="0007094D">
        <w:rPr>
          <w:rFonts w:ascii="Times New Roman" w:hAnsi="Times New Roman"/>
          <w:sz w:val="24"/>
          <w:szCs w:val="24"/>
        </w:rPr>
        <w:t xml:space="preserve">In-depth knowledge </w:t>
      </w:r>
      <w:r w:rsidRPr="0007094D">
        <w:rPr>
          <w:rFonts w:ascii="Times New Roman" w:hAnsi="Times New Roman" w:hint="eastAsia"/>
          <w:sz w:val="24"/>
          <w:szCs w:val="24"/>
        </w:rPr>
        <w:t xml:space="preserve">in laws and regulations related to </w:t>
      </w:r>
      <w:r w:rsidR="00225EDB" w:rsidRPr="0007094D">
        <w:rPr>
          <w:rFonts w:ascii="Times New Roman" w:hAnsi="Times New Roman" w:hint="eastAsia"/>
          <w:sz w:val="24"/>
          <w:szCs w:val="24"/>
        </w:rPr>
        <w:t>Water</w:t>
      </w:r>
      <w:r w:rsidR="00225EDB" w:rsidRPr="0007094D">
        <w:rPr>
          <w:rFonts w:ascii="Times New Roman" w:hAnsi="Times New Roman"/>
          <w:sz w:val="24"/>
          <w:szCs w:val="24"/>
        </w:rPr>
        <w:t xml:space="preserve"> </w:t>
      </w:r>
      <w:r w:rsidR="00225EDB" w:rsidRPr="0007094D">
        <w:rPr>
          <w:rFonts w:ascii="Times New Roman" w:hAnsi="Times New Roman" w:hint="eastAsia"/>
          <w:sz w:val="24"/>
          <w:szCs w:val="24"/>
        </w:rPr>
        <w:t>Resource</w:t>
      </w:r>
      <w:r w:rsidR="00225EDB" w:rsidRPr="0007094D">
        <w:rPr>
          <w:rFonts w:ascii="Times New Roman" w:hAnsi="Times New Roman"/>
          <w:sz w:val="24"/>
          <w:szCs w:val="24"/>
        </w:rPr>
        <w:t xml:space="preserve"> </w:t>
      </w:r>
      <w:r w:rsidR="00225EDB" w:rsidRPr="0007094D">
        <w:rPr>
          <w:rFonts w:ascii="Times New Roman" w:hAnsi="Times New Roman" w:hint="eastAsia"/>
          <w:sz w:val="24"/>
          <w:szCs w:val="24"/>
        </w:rPr>
        <w:t>and</w:t>
      </w:r>
      <w:r w:rsidR="00225EDB" w:rsidRPr="0007094D">
        <w:rPr>
          <w:rFonts w:ascii="Times New Roman" w:hAnsi="Times New Roman"/>
          <w:sz w:val="24"/>
          <w:szCs w:val="24"/>
        </w:rPr>
        <w:t xml:space="preserve"> </w:t>
      </w:r>
      <w:r w:rsidR="00225EDB" w:rsidRPr="0007094D">
        <w:rPr>
          <w:rFonts w:ascii="Times New Roman" w:hAnsi="Times New Roman" w:hint="eastAsia"/>
          <w:sz w:val="24"/>
          <w:szCs w:val="24"/>
        </w:rPr>
        <w:t>NRW</w:t>
      </w:r>
      <w:r w:rsidR="00225EDB" w:rsidRPr="0007094D">
        <w:rPr>
          <w:rFonts w:ascii="Times New Roman" w:hAnsi="Times New Roman"/>
          <w:sz w:val="24"/>
          <w:szCs w:val="24"/>
        </w:rPr>
        <w:t xml:space="preserve"> </w:t>
      </w:r>
      <w:r w:rsidR="006B576C" w:rsidRPr="0007094D">
        <w:rPr>
          <w:rFonts w:ascii="Times New Roman" w:hAnsi="Times New Roman" w:hint="eastAsia"/>
          <w:kern w:val="0"/>
          <w:sz w:val="24"/>
          <w:szCs w:val="24"/>
        </w:rPr>
        <w:t>Management</w:t>
      </w:r>
      <w:r w:rsidR="00365996" w:rsidRPr="0007094D">
        <w:rPr>
          <w:rFonts w:ascii="Times New Roman" w:hAnsi="Times New Roman" w:hint="eastAsia"/>
          <w:sz w:val="24"/>
          <w:szCs w:val="24"/>
        </w:rPr>
        <w:t xml:space="preserve"> </w:t>
      </w:r>
      <w:r w:rsidR="007E66B5" w:rsidRPr="0007094D">
        <w:rPr>
          <w:rFonts w:ascii="Times New Roman" w:hAnsi="Times New Roman"/>
          <w:sz w:val="24"/>
          <w:szCs w:val="24"/>
        </w:rPr>
        <w:t xml:space="preserve">Strategies </w:t>
      </w:r>
      <w:r w:rsidR="007376B2" w:rsidRPr="0007094D">
        <w:rPr>
          <w:rFonts w:ascii="Times New Roman" w:hAnsi="Times New Roman"/>
          <w:sz w:val="24"/>
          <w:szCs w:val="24"/>
        </w:rPr>
        <w:t>sector</w:t>
      </w:r>
      <w:r w:rsidRPr="0007094D">
        <w:rPr>
          <w:rFonts w:ascii="Times New Roman" w:hAnsi="Times New Roman" w:hint="eastAsia"/>
          <w:sz w:val="24"/>
          <w:szCs w:val="24"/>
        </w:rPr>
        <w:t xml:space="preserve"> and other technical, institutional aspects of the </w:t>
      </w:r>
      <w:r w:rsidR="007376B2" w:rsidRPr="0007094D">
        <w:rPr>
          <w:rFonts w:ascii="Times New Roman" w:hAnsi="Times New Roman"/>
          <w:sz w:val="24"/>
          <w:szCs w:val="24"/>
        </w:rPr>
        <w:t>government of Uzbekistan.</w:t>
      </w:r>
    </w:p>
    <w:p w14:paraId="37822D7C" w14:textId="77777777" w:rsidR="0025175F" w:rsidRPr="0007094D" w:rsidRDefault="0025175F" w:rsidP="001E56BB">
      <w:pPr>
        <w:widowControl/>
        <w:numPr>
          <w:ilvl w:val="0"/>
          <w:numId w:val="7"/>
        </w:numPr>
        <w:wordWrap/>
        <w:autoSpaceDE/>
        <w:autoSpaceDN/>
        <w:spacing w:after="0" w:line="276" w:lineRule="auto"/>
        <w:rPr>
          <w:rFonts w:ascii="Times New Roman" w:hAnsi="Times New Roman"/>
          <w:b/>
          <w:sz w:val="24"/>
          <w:szCs w:val="24"/>
        </w:rPr>
      </w:pPr>
      <w:r w:rsidRPr="0007094D">
        <w:rPr>
          <w:rFonts w:ascii="Times New Roman" w:hAnsi="Times New Roman" w:hint="eastAsia"/>
          <w:sz w:val="24"/>
          <w:szCs w:val="24"/>
        </w:rPr>
        <w:t>Demonstrate ability to work harmoniously with partner country</w:t>
      </w:r>
      <w:r w:rsidRPr="0007094D">
        <w:rPr>
          <w:rFonts w:ascii="Times New Roman" w:hAnsi="Times New Roman"/>
          <w:sz w:val="24"/>
          <w:szCs w:val="24"/>
        </w:rPr>
        <w:t>’</w:t>
      </w:r>
      <w:r w:rsidRPr="0007094D">
        <w:rPr>
          <w:rFonts w:ascii="Times New Roman" w:hAnsi="Times New Roman" w:hint="eastAsia"/>
          <w:sz w:val="24"/>
          <w:szCs w:val="24"/>
        </w:rPr>
        <w:t xml:space="preserve">s government and other international officials. </w:t>
      </w:r>
    </w:p>
    <w:p w14:paraId="1817B2D5" w14:textId="3E845675" w:rsidR="0025175F" w:rsidRPr="0007094D" w:rsidRDefault="0025175F" w:rsidP="001E56BB">
      <w:pPr>
        <w:widowControl/>
        <w:numPr>
          <w:ilvl w:val="0"/>
          <w:numId w:val="7"/>
        </w:numPr>
        <w:wordWrap/>
        <w:autoSpaceDE/>
        <w:autoSpaceDN/>
        <w:spacing w:after="0" w:line="276" w:lineRule="auto"/>
        <w:rPr>
          <w:rFonts w:ascii="Times New Roman" w:hAnsi="Times New Roman"/>
          <w:b/>
          <w:sz w:val="24"/>
          <w:szCs w:val="24"/>
        </w:rPr>
      </w:pPr>
      <w:r w:rsidRPr="0007094D">
        <w:rPr>
          <w:rFonts w:ascii="Times New Roman" w:hAnsi="Times New Roman" w:hint="eastAsia"/>
          <w:sz w:val="24"/>
          <w:szCs w:val="24"/>
        </w:rPr>
        <w:t>Expe</w:t>
      </w:r>
      <w:r w:rsidR="00365996" w:rsidRPr="0007094D">
        <w:rPr>
          <w:rFonts w:ascii="Times New Roman" w:hAnsi="Times New Roman" w:hint="eastAsia"/>
          <w:sz w:val="24"/>
          <w:szCs w:val="24"/>
        </w:rPr>
        <w:t xml:space="preserve">rience of cooperation with the </w:t>
      </w:r>
      <w:r w:rsidR="00D3301D" w:rsidRPr="0007094D">
        <w:rPr>
          <w:rFonts w:ascii="Times New Roman" w:hAnsi="Times New Roman" w:hint="eastAsia"/>
          <w:sz w:val="24"/>
          <w:szCs w:val="24"/>
        </w:rPr>
        <w:t>ADB</w:t>
      </w:r>
      <w:r w:rsidR="00365996" w:rsidRPr="0007094D">
        <w:rPr>
          <w:rFonts w:ascii="Times New Roman" w:hAnsi="Times New Roman" w:hint="eastAsia"/>
          <w:sz w:val="24"/>
          <w:szCs w:val="24"/>
        </w:rPr>
        <w:t>/IOs</w:t>
      </w:r>
      <w:r w:rsidRPr="0007094D">
        <w:rPr>
          <w:rFonts w:ascii="Times New Roman" w:hAnsi="Times New Roman" w:hint="eastAsia"/>
          <w:sz w:val="24"/>
          <w:szCs w:val="24"/>
        </w:rPr>
        <w:t xml:space="preserve">, </w:t>
      </w:r>
      <w:r w:rsidR="007376B2" w:rsidRPr="0007094D">
        <w:rPr>
          <w:rFonts w:ascii="Times New Roman" w:hAnsi="Times New Roman" w:hint="eastAsia"/>
          <w:sz w:val="24"/>
          <w:szCs w:val="24"/>
        </w:rPr>
        <w:t xml:space="preserve">the government of Uzbekistan or </w:t>
      </w:r>
      <w:r w:rsidR="004F1B1F" w:rsidRPr="0007094D">
        <w:rPr>
          <w:rFonts w:ascii="Times New Roman" w:hAnsi="Times New Roman" w:hint="eastAsia"/>
          <w:sz w:val="24"/>
          <w:szCs w:val="24"/>
        </w:rPr>
        <w:t>CIS</w:t>
      </w:r>
      <w:r w:rsidRPr="0007094D">
        <w:rPr>
          <w:rFonts w:ascii="Times New Roman" w:hAnsi="Times New Roman" w:hint="eastAsia"/>
          <w:sz w:val="24"/>
          <w:szCs w:val="24"/>
        </w:rPr>
        <w:t xml:space="preserve"> countries will be preferred. </w:t>
      </w:r>
    </w:p>
    <w:p w14:paraId="6034657A" w14:textId="77777777" w:rsidR="00A26170" w:rsidRPr="0007094D" w:rsidRDefault="0025175F" w:rsidP="001E56BB">
      <w:pPr>
        <w:widowControl/>
        <w:numPr>
          <w:ilvl w:val="0"/>
          <w:numId w:val="7"/>
        </w:numPr>
        <w:wordWrap/>
        <w:autoSpaceDE/>
        <w:autoSpaceDN/>
        <w:spacing w:after="0" w:line="276" w:lineRule="auto"/>
        <w:jc w:val="left"/>
        <w:rPr>
          <w:rFonts w:ascii="Times New Roman" w:hAnsi="Times New Roman"/>
          <w:b/>
          <w:sz w:val="24"/>
          <w:szCs w:val="24"/>
        </w:rPr>
      </w:pPr>
      <w:r w:rsidRPr="0007094D">
        <w:rPr>
          <w:rFonts w:ascii="Times New Roman" w:hAnsi="Times New Roman" w:hint="eastAsia"/>
          <w:sz w:val="24"/>
          <w:szCs w:val="24"/>
        </w:rPr>
        <w:t>Excellent</w:t>
      </w:r>
      <w:r w:rsidRPr="0007094D">
        <w:rPr>
          <w:rFonts w:ascii="Times New Roman" w:hAnsi="Times New Roman"/>
          <w:sz w:val="24"/>
          <w:szCs w:val="24"/>
        </w:rPr>
        <w:t xml:space="preserve"> communication skill in English </w:t>
      </w:r>
      <w:r w:rsidRPr="0007094D">
        <w:rPr>
          <w:rFonts w:ascii="Times New Roman" w:hAnsi="Times New Roman" w:hint="eastAsia"/>
          <w:sz w:val="24"/>
          <w:szCs w:val="24"/>
        </w:rPr>
        <w:t xml:space="preserve">is </w:t>
      </w:r>
      <w:r w:rsidRPr="0007094D">
        <w:rPr>
          <w:rFonts w:ascii="Times New Roman" w:hAnsi="Times New Roman"/>
          <w:sz w:val="24"/>
          <w:szCs w:val="24"/>
        </w:rPr>
        <w:t>essential</w:t>
      </w:r>
      <w:r w:rsidRPr="0007094D">
        <w:rPr>
          <w:rFonts w:ascii="Times New Roman" w:hAnsi="Times New Roman" w:hint="eastAsia"/>
          <w:sz w:val="24"/>
          <w:szCs w:val="24"/>
        </w:rPr>
        <w:t xml:space="preserve">, and </w:t>
      </w:r>
      <w:r w:rsidR="007376B2" w:rsidRPr="0007094D">
        <w:rPr>
          <w:rFonts w:ascii="Times New Roman" w:hAnsi="Times New Roman"/>
          <w:sz w:val="24"/>
          <w:szCs w:val="24"/>
        </w:rPr>
        <w:t>Uzbek or Russian</w:t>
      </w:r>
      <w:r w:rsidRPr="0007094D">
        <w:rPr>
          <w:rFonts w:ascii="Times New Roman" w:hAnsi="Times New Roman" w:hint="eastAsia"/>
          <w:sz w:val="24"/>
          <w:szCs w:val="24"/>
        </w:rPr>
        <w:t xml:space="preserve"> would be an asset. </w:t>
      </w:r>
    </w:p>
    <w:sectPr w:rsidR="00A26170" w:rsidRPr="0007094D">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D0F75" w14:textId="77777777" w:rsidR="00AD74D9" w:rsidRDefault="00AD74D9" w:rsidP="000D1A33">
      <w:pPr>
        <w:spacing w:after="0" w:line="240" w:lineRule="auto"/>
      </w:pPr>
      <w:r>
        <w:separator/>
      </w:r>
    </w:p>
  </w:endnote>
  <w:endnote w:type="continuationSeparator" w:id="0">
    <w:p w14:paraId="3E0F11E3" w14:textId="77777777" w:rsidR="00AD74D9" w:rsidRDefault="00AD74D9" w:rsidP="000D1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40F8D" w14:textId="2E536350" w:rsidR="001E56BB" w:rsidRDefault="001E56BB" w:rsidP="00AA4FF6">
    <w:pPr>
      <w:pStyle w:val="a4"/>
      <w:jc w:val="center"/>
    </w:pPr>
    <w:r>
      <w:rPr>
        <w:lang w:val="x-none"/>
      </w:rPr>
      <w:fldChar w:fldCharType="begin"/>
    </w:r>
    <w:r>
      <w:instrText xml:space="preserve"> PAGE   \* MERGEFORMAT </w:instrText>
    </w:r>
    <w:r>
      <w:rPr>
        <w:lang w:val="x-none"/>
      </w:rPr>
      <w:fldChar w:fldCharType="separate"/>
    </w:r>
    <w:r w:rsidR="00553337" w:rsidRPr="00553337">
      <w:rPr>
        <w:noProof/>
        <w:lang w:val="ko-KR"/>
      </w:rPr>
      <w:t>7</w:t>
    </w:r>
    <w:r>
      <w:rPr>
        <w:noProof/>
        <w:lang w:val="ko-K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2FA51" w14:textId="77777777" w:rsidR="00AD74D9" w:rsidRDefault="00AD74D9" w:rsidP="000D1A33">
      <w:pPr>
        <w:spacing w:after="0" w:line="240" w:lineRule="auto"/>
      </w:pPr>
      <w:r>
        <w:separator/>
      </w:r>
    </w:p>
  </w:footnote>
  <w:footnote w:type="continuationSeparator" w:id="0">
    <w:p w14:paraId="0BEB0E23" w14:textId="77777777" w:rsidR="00AD74D9" w:rsidRDefault="00AD74D9" w:rsidP="000D1A33">
      <w:pPr>
        <w:spacing w:after="0" w:line="240" w:lineRule="auto"/>
      </w:pPr>
      <w:r>
        <w:continuationSeparator/>
      </w:r>
    </w:p>
  </w:footnote>
  <w:footnote w:id="1">
    <w:p w14:paraId="6E06B819" w14:textId="3AD3F105" w:rsidR="0053563F" w:rsidRPr="001835D5" w:rsidRDefault="0053563F" w:rsidP="00510515">
      <w:pPr>
        <w:pStyle w:val="ab"/>
        <w:rPr>
          <w:szCs w:val="20"/>
        </w:rPr>
      </w:pPr>
      <w:r w:rsidRPr="001835D5">
        <w:rPr>
          <w:rStyle w:val="ac"/>
          <w:szCs w:val="20"/>
        </w:rPr>
        <w:footnoteRef/>
      </w:r>
      <w:r w:rsidR="001F49CF" w:rsidRPr="001835D5">
        <w:rPr>
          <w:rFonts w:ascii="Times New Roman" w:hAnsi="Times New Roman"/>
          <w:szCs w:val="20"/>
        </w:rPr>
        <w:t xml:space="preserve"> FAO Uzbekistan </w:t>
      </w:r>
      <w:r w:rsidR="00F532DC">
        <w:rPr>
          <w:rFonts w:ascii="Times New Roman" w:hAnsi="Times New Roman"/>
          <w:szCs w:val="20"/>
        </w:rPr>
        <w:t>Water R</w:t>
      </w:r>
      <w:r w:rsidR="001F49CF" w:rsidRPr="001835D5">
        <w:rPr>
          <w:rFonts w:ascii="Times New Roman" w:hAnsi="Times New Roman"/>
          <w:szCs w:val="20"/>
        </w:rPr>
        <w:t>eport</w:t>
      </w:r>
      <w:r w:rsidR="00F532DC">
        <w:rPr>
          <w:rFonts w:ascii="Times New Roman" w:hAnsi="Times New Roman"/>
          <w:szCs w:val="20"/>
        </w:rPr>
        <w:t xml:space="preserve"> </w:t>
      </w:r>
    </w:p>
  </w:footnote>
  <w:footnote w:id="2">
    <w:p w14:paraId="6C0D871C" w14:textId="26857EF4" w:rsidR="00F532DC" w:rsidRPr="00F532DC" w:rsidRDefault="00F532DC">
      <w:pPr>
        <w:pStyle w:val="ab"/>
      </w:pPr>
      <w:r>
        <w:rPr>
          <w:rStyle w:val="ac"/>
        </w:rPr>
        <w:footnoteRef/>
      </w:r>
      <w:r>
        <w:t xml:space="preserve"> </w:t>
      </w:r>
      <w:r w:rsidRPr="00F532DC">
        <w:rPr>
          <w:rFonts w:ascii="Times" w:hAnsi="Times" w:cs="Times"/>
        </w:rPr>
        <w:t xml:space="preserve">Uzbekistan’s Impending Water Crisis, </w:t>
      </w:r>
      <w:r>
        <w:rPr>
          <w:rFonts w:ascii="Times" w:hAnsi="Times" w:cs="Times"/>
        </w:rPr>
        <w:t>the Diplomat, September 2</w:t>
      </w:r>
      <w:r w:rsidRPr="00F532DC">
        <w:rPr>
          <w:rFonts w:ascii="Times" w:hAnsi="Times" w:cs="Times"/>
        </w:rPr>
        <w:t>019</w:t>
      </w:r>
      <w:r>
        <w:rPr>
          <w:rFonts w:ascii="Times" w:hAnsi="Times" w:cs="Times"/>
        </w:rPr>
        <w:t xml:space="preserve">, </w:t>
      </w:r>
    </w:p>
  </w:footnote>
  <w:footnote w:id="3">
    <w:p w14:paraId="49FA0AFB" w14:textId="6A62464E" w:rsidR="00206771" w:rsidRPr="00206771" w:rsidRDefault="00206771">
      <w:pPr>
        <w:pStyle w:val="ab"/>
        <w:rPr>
          <w:rFonts w:ascii="Times" w:hAnsi="Times" w:cs="Times"/>
        </w:rPr>
      </w:pPr>
      <w:r>
        <w:rPr>
          <w:rStyle w:val="ac"/>
        </w:rPr>
        <w:footnoteRef/>
      </w:r>
      <w:r>
        <w:t xml:space="preserve"> </w:t>
      </w:r>
      <w:r w:rsidRPr="00206771">
        <w:rPr>
          <w:rFonts w:ascii="Times" w:hAnsi="Times" w:cs="Times"/>
        </w:rPr>
        <w:t xml:space="preserve">Fertility Rate, total (births per woman), </w:t>
      </w:r>
      <w:r>
        <w:rPr>
          <w:rFonts w:ascii="Times" w:hAnsi="Times" w:cs="Times"/>
        </w:rPr>
        <w:t>World Bank</w:t>
      </w:r>
      <w:r w:rsidR="00F532DC">
        <w:rPr>
          <w:rFonts w:ascii="Times" w:hAnsi="Times" w:cs="Times"/>
        </w:rPr>
        <w:t xml:space="preserve"> Database </w:t>
      </w:r>
      <w:r>
        <w:rPr>
          <w:rFonts w:ascii="Times" w:hAnsi="Times" w:cs="Times"/>
        </w:rPr>
        <w:t xml:space="preserve">, 2018 </w:t>
      </w:r>
    </w:p>
  </w:footnote>
  <w:footnote w:id="4">
    <w:p w14:paraId="368F4858" w14:textId="50DD2CF7" w:rsidR="0053563F" w:rsidRPr="001835D5" w:rsidRDefault="0053563F" w:rsidP="00206771">
      <w:pPr>
        <w:pStyle w:val="ab"/>
        <w:ind w:left="200" w:hangingChars="100" w:hanging="200"/>
        <w:rPr>
          <w:szCs w:val="20"/>
        </w:rPr>
      </w:pPr>
      <w:r w:rsidRPr="001835D5">
        <w:rPr>
          <w:rStyle w:val="ac"/>
          <w:szCs w:val="20"/>
        </w:rPr>
        <w:footnoteRef/>
      </w:r>
      <w:r w:rsidRPr="001835D5">
        <w:rPr>
          <w:szCs w:val="20"/>
        </w:rPr>
        <w:t xml:space="preserve"> </w:t>
      </w:r>
      <w:r w:rsidRPr="001835D5">
        <w:rPr>
          <w:rFonts w:ascii="Times" w:hAnsi="Times" w:cs="Times"/>
          <w:szCs w:val="20"/>
        </w:rPr>
        <w:t xml:space="preserve">Improved Water Quality and Supply Will Benefit 280,000 Residents of Uzbekistan’s Syrdarya Region, </w:t>
      </w:r>
      <w:r w:rsidR="00206771">
        <w:rPr>
          <w:rFonts w:ascii="Times" w:hAnsi="Times" w:cs="Times"/>
          <w:szCs w:val="20"/>
        </w:rPr>
        <w:t xml:space="preserve">World </w:t>
      </w:r>
      <w:r w:rsidR="00F532DC">
        <w:rPr>
          <w:rFonts w:ascii="Times" w:hAnsi="Times" w:cs="Times"/>
          <w:szCs w:val="20"/>
        </w:rPr>
        <w:t>Bank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7F56"/>
    <w:multiLevelType w:val="hybridMultilevel"/>
    <w:tmpl w:val="AEB49F36"/>
    <w:lvl w:ilvl="0" w:tplc="922660FA">
      <w:start w:val="1"/>
      <w:numFmt w:val="lowerRoman"/>
      <w:lvlText w:val="(%1)"/>
      <w:lvlJc w:val="left"/>
      <w:pPr>
        <w:ind w:left="720" w:hanging="720"/>
      </w:pPr>
      <w:rPr>
        <w:rFonts w:hint="default"/>
      </w:rPr>
    </w:lvl>
    <w:lvl w:ilvl="1" w:tplc="04090019">
      <w:start w:val="1"/>
      <w:numFmt w:val="upperLetter"/>
      <w:lvlText w:val="%2."/>
      <w:lvlJc w:val="left"/>
      <w:pPr>
        <w:ind w:left="2502" w:hanging="400"/>
      </w:pPr>
    </w:lvl>
    <w:lvl w:ilvl="2" w:tplc="0409001B" w:tentative="1">
      <w:start w:val="1"/>
      <w:numFmt w:val="lowerRoman"/>
      <w:lvlText w:val="%3."/>
      <w:lvlJc w:val="right"/>
      <w:pPr>
        <w:ind w:left="2902" w:hanging="400"/>
      </w:pPr>
    </w:lvl>
    <w:lvl w:ilvl="3" w:tplc="0409000F" w:tentative="1">
      <w:start w:val="1"/>
      <w:numFmt w:val="decimal"/>
      <w:lvlText w:val="%4."/>
      <w:lvlJc w:val="left"/>
      <w:pPr>
        <w:ind w:left="3302" w:hanging="400"/>
      </w:pPr>
    </w:lvl>
    <w:lvl w:ilvl="4" w:tplc="04090019" w:tentative="1">
      <w:start w:val="1"/>
      <w:numFmt w:val="upperLetter"/>
      <w:lvlText w:val="%5."/>
      <w:lvlJc w:val="left"/>
      <w:pPr>
        <w:ind w:left="3702" w:hanging="400"/>
      </w:pPr>
    </w:lvl>
    <w:lvl w:ilvl="5" w:tplc="0409001B" w:tentative="1">
      <w:start w:val="1"/>
      <w:numFmt w:val="lowerRoman"/>
      <w:lvlText w:val="%6."/>
      <w:lvlJc w:val="right"/>
      <w:pPr>
        <w:ind w:left="4102" w:hanging="400"/>
      </w:pPr>
    </w:lvl>
    <w:lvl w:ilvl="6" w:tplc="0409000F" w:tentative="1">
      <w:start w:val="1"/>
      <w:numFmt w:val="decimal"/>
      <w:lvlText w:val="%7."/>
      <w:lvlJc w:val="left"/>
      <w:pPr>
        <w:ind w:left="4502" w:hanging="400"/>
      </w:pPr>
    </w:lvl>
    <w:lvl w:ilvl="7" w:tplc="04090019" w:tentative="1">
      <w:start w:val="1"/>
      <w:numFmt w:val="upperLetter"/>
      <w:lvlText w:val="%8."/>
      <w:lvlJc w:val="left"/>
      <w:pPr>
        <w:ind w:left="4902" w:hanging="400"/>
      </w:pPr>
    </w:lvl>
    <w:lvl w:ilvl="8" w:tplc="0409001B" w:tentative="1">
      <w:start w:val="1"/>
      <w:numFmt w:val="lowerRoman"/>
      <w:lvlText w:val="%9."/>
      <w:lvlJc w:val="right"/>
      <w:pPr>
        <w:ind w:left="5302" w:hanging="400"/>
      </w:pPr>
    </w:lvl>
  </w:abstractNum>
  <w:abstractNum w:abstractNumId="1" w15:restartNumberingAfterBreak="0">
    <w:nsid w:val="08513508"/>
    <w:multiLevelType w:val="hybridMultilevel"/>
    <w:tmpl w:val="1BFE22FE"/>
    <w:lvl w:ilvl="0" w:tplc="780E4FC8">
      <w:start w:val="1"/>
      <w:numFmt w:val="lowerRoman"/>
      <w:lvlText w:val="(%1)"/>
      <w:lvlJc w:val="left"/>
      <w:pPr>
        <w:ind w:left="1288"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AFD2FD8"/>
    <w:multiLevelType w:val="hybridMultilevel"/>
    <w:tmpl w:val="1DA0CEC8"/>
    <w:lvl w:ilvl="0" w:tplc="8904CA22">
      <w:start w:val="1"/>
      <w:numFmt w:val="lowerRoman"/>
      <w:lvlText w:val="(%1)"/>
      <w:lvlJc w:val="left"/>
      <w:pPr>
        <w:ind w:left="7880" w:hanging="720"/>
      </w:pPr>
      <w:rPr>
        <w:rFonts w:hint="default"/>
      </w:rPr>
    </w:lvl>
    <w:lvl w:ilvl="1" w:tplc="04090019" w:tentative="1">
      <w:start w:val="1"/>
      <w:numFmt w:val="upperLetter"/>
      <w:lvlText w:val="%2."/>
      <w:lvlJc w:val="left"/>
      <w:pPr>
        <w:ind w:left="7960" w:hanging="400"/>
      </w:pPr>
    </w:lvl>
    <w:lvl w:ilvl="2" w:tplc="0409001B" w:tentative="1">
      <w:start w:val="1"/>
      <w:numFmt w:val="lowerRoman"/>
      <w:lvlText w:val="%3."/>
      <w:lvlJc w:val="right"/>
      <w:pPr>
        <w:ind w:left="8360" w:hanging="400"/>
      </w:pPr>
    </w:lvl>
    <w:lvl w:ilvl="3" w:tplc="0409000F" w:tentative="1">
      <w:start w:val="1"/>
      <w:numFmt w:val="decimal"/>
      <w:lvlText w:val="%4."/>
      <w:lvlJc w:val="left"/>
      <w:pPr>
        <w:ind w:left="8760" w:hanging="400"/>
      </w:pPr>
    </w:lvl>
    <w:lvl w:ilvl="4" w:tplc="04090019" w:tentative="1">
      <w:start w:val="1"/>
      <w:numFmt w:val="upperLetter"/>
      <w:lvlText w:val="%5."/>
      <w:lvlJc w:val="left"/>
      <w:pPr>
        <w:ind w:left="9160" w:hanging="400"/>
      </w:pPr>
    </w:lvl>
    <w:lvl w:ilvl="5" w:tplc="0409001B" w:tentative="1">
      <w:start w:val="1"/>
      <w:numFmt w:val="lowerRoman"/>
      <w:lvlText w:val="%6."/>
      <w:lvlJc w:val="right"/>
      <w:pPr>
        <w:ind w:left="9560" w:hanging="400"/>
      </w:pPr>
    </w:lvl>
    <w:lvl w:ilvl="6" w:tplc="0409000F" w:tentative="1">
      <w:start w:val="1"/>
      <w:numFmt w:val="decimal"/>
      <w:lvlText w:val="%7."/>
      <w:lvlJc w:val="left"/>
      <w:pPr>
        <w:ind w:left="9960" w:hanging="400"/>
      </w:pPr>
    </w:lvl>
    <w:lvl w:ilvl="7" w:tplc="04090019" w:tentative="1">
      <w:start w:val="1"/>
      <w:numFmt w:val="upperLetter"/>
      <w:lvlText w:val="%8."/>
      <w:lvlJc w:val="left"/>
      <w:pPr>
        <w:ind w:left="10360" w:hanging="400"/>
      </w:pPr>
    </w:lvl>
    <w:lvl w:ilvl="8" w:tplc="0409001B" w:tentative="1">
      <w:start w:val="1"/>
      <w:numFmt w:val="lowerRoman"/>
      <w:lvlText w:val="%9."/>
      <w:lvlJc w:val="right"/>
      <w:pPr>
        <w:ind w:left="10760" w:hanging="400"/>
      </w:pPr>
    </w:lvl>
  </w:abstractNum>
  <w:abstractNum w:abstractNumId="3" w15:restartNumberingAfterBreak="0">
    <w:nsid w:val="0CF952E6"/>
    <w:multiLevelType w:val="hybridMultilevel"/>
    <w:tmpl w:val="FA505D14"/>
    <w:lvl w:ilvl="0" w:tplc="3E56F580">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D515A02"/>
    <w:multiLevelType w:val="hybridMultilevel"/>
    <w:tmpl w:val="832234AA"/>
    <w:lvl w:ilvl="0" w:tplc="39024C9C">
      <w:start w:val="1"/>
      <w:numFmt w:val="lowerRoman"/>
      <w:lvlText w:val="(%1)"/>
      <w:lvlJc w:val="left"/>
      <w:pPr>
        <w:ind w:left="1840" w:hanging="720"/>
      </w:pPr>
      <w:rPr>
        <w:rFonts w:hint="default"/>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5" w15:restartNumberingAfterBreak="0">
    <w:nsid w:val="259F0DAA"/>
    <w:multiLevelType w:val="hybridMultilevel"/>
    <w:tmpl w:val="D1D8C3CA"/>
    <w:lvl w:ilvl="0" w:tplc="3928017E">
      <w:start w:val="1"/>
      <w:numFmt w:val="lowerRoman"/>
      <w:lvlText w:val="(%1)"/>
      <w:lvlJc w:val="left"/>
      <w:pPr>
        <w:ind w:left="1440" w:hanging="720"/>
      </w:pPr>
      <w:rPr>
        <w:rFonts w:hint="default"/>
        <w:b w:val="0"/>
      </w:r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6" w15:restartNumberingAfterBreak="0">
    <w:nsid w:val="29960E7F"/>
    <w:multiLevelType w:val="hybridMultilevel"/>
    <w:tmpl w:val="1BFE22FE"/>
    <w:lvl w:ilvl="0" w:tplc="780E4FC8">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9B66517"/>
    <w:multiLevelType w:val="hybridMultilevel"/>
    <w:tmpl w:val="FDD8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942CB"/>
    <w:multiLevelType w:val="hybridMultilevel"/>
    <w:tmpl w:val="5C349E1E"/>
    <w:lvl w:ilvl="0" w:tplc="93407EDC">
      <w:numFmt w:val="bullet"/>
      <w:lvlText w:val=""/>
      <w:lvlJc w:val="left"/>
      <w:pPr>
        <w:ind w:left="427" w:hanging="400"/>
      </w:pPr>
      <w:rPr>
        <w:rFonts w:ascii="Wingdings" w:eastAsia="바탕" w:hAnsi="Wingdings" w:cs="Times New Roman" w:hint="default"/>
      </w:rPr>
    </w:lvl>
    <w:lvl w:ilvl="1" w:tplc="04090003" w:tentative="1">
      <w:start w:val="1"/>
      <w:numFmt w:val="bullet"/>
      <w:lvlText w:val=""/>
      <w:lvlJc w:val="left"/>
      <w:pPr>
        <w:ind w:left="827" w:hanging="400"/>
      </w:pPr>
      <w:rPr>
        <w:rFonts w:ascii="Wingdings" w:hAnsi="Wingdings" w:hint="default"/>
      </w:rPr>
    </w:lvl>
    <w:lvl w:ilvl="2" w:tplc="04090005" w:tentative="1">
      <w:start w:val="1"/>
      <w:numFmt w:val="bullet"/>
      <w:lvlText w:val=""/>
      <w:lvlJc w:val="left"/>
      <w:pPr>
        <w:ind w:left="1227" w:hanging="400"/>
      </w:pPr>
      <w:rPr>
        <w:rFonts w:ascii="Wingdings" w:hAnsi="Wingdings" w:hint="default"/>
      </w:rPr>
    </w:lvl>
    <w:lvl w:ilvl="3" w:tplc="04090001" w:tentative="1">
      <w:start w:val="1"/>
      <w:numFmt w:val="bullet"/>
      <w:lvlText w:val=""/>
      <w:lvlJc w:val="left"/>
      <w:pPr>
        <w:ind w:left="1627" w:hanging="400"/>
      </w:pPr>
      <w:rPr>
        <w:rFonts w:ascii="Wingdings" w:hAnsi="Wingdings" w:hint="default"/>
      </w:rPr>
    </w:lvl>
    <w:lvl w:ilvl="4" w:tplc="04090003" w:tentative="1">
      <w:start w:val="1"/>
      <w:numFmt w:val="bullet"/>
      <w:lvlText w:val=""/>
      <w:lvlJc w:val="left"/>
      <w:pPr>
        <w:ind w:left="2027" w:hanging="400"/>
      </w:pPr>
      <w:rPr>
        <w:rFonts w:ascii="Wingdings" w:hAnsi="Wingdings" w:hint="default"/>
      </w:rPr>
    </w:lvl>
    <w:lvl w:ilvl="5" w:tplc="04090005" w:tentative="1">
      <w:start w:val="1"/>
      <w:numFmt w:val="bullet"/>
      <w:lvlText w:val=""/>
      <w:lvlJc w:val="left"/>
      <w:pPr>
        <w:ind w:left="2427" w:hanging="400"/>
      </w:pPr>
      <w:rPr>
        <w:rFonts w:ascii="Wingdings" w:hAnsi="Wingdings" w:hint="default"/>
      </w:rPr>
    </w:lvl>
    <w:lvl w:ilvl="6" w:tplc="04090001" w:tentative="1">
      <w:start w:val="1"/>
      <w:numFmt w:val="bullet"/>
      <w:lvlText w:val=""/>
      <w:lvlJc w:val="left"/>
      <w:pPr>
        <w:ind w:left="2827" w:hanging="400"/>
      </w:pPr>
      <w:rPr>
        <w:rFonts w:ascii="Wingdings" w:hAnsi="Wingdings" w:hint="default"/>
      </w:rPr>
    </w:lvl>
    <w:lvl w:ilvl="7" w:tplc="04090003" w:tentative="1">
      <w:start w:val="1"/>
      <w:numFmt w:val="bullet"/>
      <w:lvlText w:val=""/>
      <w:lvlJc w:val="left"/>
      <w:pPr>
        <w:ind w:left="3227" w:hanging="400"/>
      </w:pPr>
      <w:rPr>
        <w:rFonts w:ascii="Wingdings" w:hAnsi="Wingdings" w:hint="default"/>
      </w:rPr>
    </w:lvl>
    <w:lvl w:ilvl="8" w:tplc="04090005" w:tentative="1">
      <w:start w:val="1"/>
      <w:numFmt w:val="bullet"/>
      <w:lvlText w:val=""/>
      <w:lvlJc w:val="left"/>
      <w:pPr>
        <w:ind w:left="3627" w:hanging="400"/>
      </w:pPr>
      <w:rPr>
        <w:rFonts w:ascii="Wingdings" w:hAnsi="Wingdings" w:hint="default"/>
      </w:rPr>
    </w:lvl>
  </w:abstractNum>
  <w:abstractNum w:abstractNumId="9" w15:restartNumberingAfterBreak="0">
    <w:nsid w:val="2FAC12A3"/>
    <w:multiLevelType w:val="multilevel"/>
    <w:tmpl w:val="4662AC82"/>
    <w:lvl w:ilvl="0">
      <w:start w:val="1"/>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00C6DD4"/>
    <w:multiLevelType w:val="hybridMultilevel"/>
    <w:tmpl w:val="B440B214"/>
    <w:lvl w:ilvl="0" w:tplc="04090005">
      <w:start w:val="1"/>
      <w:numFmt w:val="bullet"/>
      <w:lvlText w:val=""/>
      <w:lvlJc w:val="left"/>
      <w:pPr>
        <w:ind w:left="1160" w:hanging="360"/>
      </w:pPr>
      <w:rPr>
        <w:rFonts w:ascii="Wingdings" w:hAnsi="Wingdings" w:hint="default"/>
      </w:rPr>
    </w:lvl>
    <w:lvl w:ilvl="1" w:tplc="04090003">
      <w:start w:val="1"/>
      <w:numFmt w:val="bullet"/>
      <w:lvlText w:val="o"/>
      <w:lvlJc w:val="left"/>
      <w:pPr>
        <w:ind w:left="1880" w:hanging="360"/>
      </w:pPr>
      <w:rPr>
        <w:rFonts w:ascii="Courier New" w:hAnsi="Courier New" w:cs="Courier New" w:hint="default"/>
      </w:rPr>
    </w:lvl>
    <w:lvl w:ilvl="2" w:tplc="04090005">
      <w:start w:val="1"/>
      <w:numFmt w:val="bullet"/>
      <w:lvlText w:val=""/>
      <w:lvlJc w:val="left"/>
      <w:pPr>
        <w:ind w:left="2600" w:hanging="360"/>
      </w:pPr>
      <w:rPr>
        <w:rFonts w:ascii="Wingdings" w:hAnsi="Wingdings" w:hint="default"/>
      </w:rPr>
    </w:lvl>
    <w:lvl w:ilvl="3" w:tplc="04090001">
      <w:start w:val="1"/>
      <w:numFmt w:val="bullet"/>
      <w:lvlText w:val=""/>
      <w:lvlJc w:val="left"/>
      <w:pPr>
        <w:ind w:left="3320" w:hanging="360"/>
      </w:pPr>
      <w:rPr>
        <w:rFonts w:ascii="Symbol" w:hAnsi="Symbol" w:hint="default"/>
      </w:rPr>
    </w:lvl>
    <w:lvl w:ilvl="4" w:tplc="04090003">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1" w15:restartNumberingAfterBreak="0">
    <w:nsid w:val="33492C19"/>
    <w:multiLevelType w:val="hybridMultilevel"/>
    <w:tmpl w:val="1BFE22FE"/>
    <w:lvl w:ilvl="0" w:tplc="780E4FC8">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33D76AB7"/>
    <w:multiLevelType w:val="hybridMultilevel"/>
    <w:tmpl w:val="CF161E18"/>
    <w:lvl w:ilvl="0" w:tplc="E4E4C1FE">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5ED73C3"/>
    <w:multiLevelType w:val="hybridMultilevel"/>
    <w:tmpl w:val="8928440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3600610A"/>
    <w:multiLevelType w:val="hybridMultilevel"/>
    <w:tmpl w:val="6BE47A98"/>
    <w:lvl w:ilvl="0" w:tplc="6BC2734A">
      <w:start w:val="1"/>
      <w:numFmt w:val="lowerRoman"/>
      <w:lvlText w:val="(%1)"/>
      <w:lvlJc w:val="left"/>
      <w:pPr>
        <w:ind w:left="1955" w:hanging="1155"/>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15" w15:restartNumberingAfterBreak="0">
    <w:nsid w:val="37F74B53"/>
    <w:multiLevelType w:val="hybridMultilevel"/>
    <w:tmpl w:val="DAB86316"/>
    <w:lvl w:ilvl="0" w:tplc="AAC49804">
      <w:start w:val="5"/>
      <w:numFmt w:val="bullet"/>
      <w:lvlText w:val="•"/>
      <w:lvlJc w:val="left"/>
      <w:pPr>
        <w:ind w:left="786" w:hanging="360"/>
      </w:pPr>
      <w:rPr>
        <w:rFonts w:ascii="맑은 고딕" w:eastAsia="맑은 고딕" w:hAnsi="맑은 고딕" w:cs="Times New Roman" w:hint="eastAsia"/>
      </w:rPr>
    </w:lvl>
    <w:lvl w:ilvl="1" w:tplc="04090003">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9102FB"/>
    <w:multiLevelType w:val="hybridMultilevel"/>
    <w:tmpl w:val="8692FBBC"/>
    <w:lvl w:ilvl="0" w:tplc="E88C0A60">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E90636C"/>
    <w:multiLevelType w:val="hybridMultilevel"/>
    <w:tmpl w:val="FA505D14"/>
    <w:lvl w:ilvl="0" w:tplc="3E56F580">
      <w:start w:val="1"/>
      <w:numFmt w:val="lowerRoman"/>
      <w:lvlText w:val="(%1)"/>
      <w:lvlJc w:val="left"/>
      <w:pPr>
        <w:ind w:left="4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3F155BFA"/>
    <w:multiLevelType w:val="hybridMultilevel"/>
    <w:tmpl w:val="18F0F004"/>
    <w:lvl w:ilvl="0" w:tplc="252ED998">
      <w:start w:val="9"/>
      <w:numFmt w:val="bullet"/>
      <w:lvlText w:val="-"/>
      <w:lvlJc w:val="left"/>
      <w:pPr>
        <w:ind w:left="760" w:hanging="360"/>
      </w:pPr>
      <w:rPr>
        <w:rFonts w:ascii="Times New Roman" w:eastAsiaTheme="minorEastAsia" w:hAnsi="Times New Roman" w:cs="Times New Roman" w:hint="default"/>
        <w:b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3FBB1BEC"/>
    <w:multiLevelType w:val="hybridMultilevel"/>
    <w:tmpl w:val="AEB49F36"/>
    <w:lvl w:ilvl="0" w:tplc="922660FA">
      <w:start w:val="1"/>
      <w:numFmt w:val="lowerRoman"/>
      <w:lvlText w:val="(%1)"/>
      <w:lvlJc w:val="left"/>
      <w:pPr>
        <w:ind w:left="720" w:hanging="720"/>
      </w:pPr>
      <w:rPr>
        <w:rFonts w:hint="default"/>
      </w:rPr>
    </w:lvl>
    <w:lvl w:ilvl="1" w:tplc="04090019">
      <w:start w:val="1"/>
      <w:numFmt w:val="upperLetter"/>
      <w:lvlText w:val="%2."/>
      <w:lvlJc w:val="left"/>
      <w:pPr>
        <w:ind w:left="2502" w:hanging="400"/>
      </w:pPr>
    </w:lvl>
    <w:lvl w:ilvl="2" w:tplc="0409001B" w:tentative="1">
      <w:start w:val="1"/>
      <w:numFmt w:val="lowerRoman"/>
      <w:lvlText w:val="%3."/>
      <w:lvlJc w:val="right"/>
      <w:pPr>
        <w:ind w:left="2902" w:hanging="400"/>
      </w:pPr>
    </w:lvl>
    <w:lvl w:ilvl="3" w:tplc="0409000F" w:tentative="1">
      <w:start w:val="1"/>
      <w:numFmt w:val="decimal"/>
      <w:lvlText w:val="%4."/>
      <w:lvlJc w:val="left"/>
      <w:pPr>
        <w:ind w:left="3302" w:hanging="400"/>
      </w:pPr>
    </w:lvl>
    <w:lvl w:ilvl="4" w:tplc="04090019" w:tentative="1">
      <w:start w:val="1"/>
      <w:numFmt w:val="upperLetter"/>
      <w:lvlText w:val="%5."/>
      <w:lvlJc w:val="left"/>
      <w:pPr>
        <w:ind w:left="3702" w:hanging="400"/>
      </w:pPr>
    </w:lvl>
    <w:lvl w:ilvl="5" w:tplc="0409001B" w:tentative="1">
      <w:start w:val="1"/>
      <w:numFmt w:val="lowerRoman"/>
      <w:lvlText w:val="%6."/>
      <w:lvlJc w:val="right"/>
      <w:pPr>
        <w:ind w:left="4102" w:hanging="400"/>
      </w:pPr>
    </w:lvl>
    <w:lvl w:ilvl="6" w:tplc="0409000F" w:tentative="1">
      <w:start w:val="1"/>
      <w:numFmt w:val="decimal"/>
      <w:lvlText w:val="%7."/>
      <w:lvlJc w:val="left"/>
      <w:pPr>
        <w:ind w:left="4502" w:hanging="400"/>
      </w:pPr>
    </w:lvl>
    <w:lvl w:ilvl="7" w:tplc="04090019" w:tentative="1">
      <w:start w:val="1"/>
      <w:numFmt w:val="upperLetter"/>
      <w:lvlText w:val="%8."/>
      <w:lvlJc w:val="left"/>
      <w:pPr>
        <w:ind w:left="4902" w:hanging="400"/>
      </w:pPr>
    </w:lvl>
    <w:lvl w:ilvl="8" w:tplc="0409001B" w:tentative="1">
      <w:start w:val="1"/>
      <w:numFmt w:val="lowerRoman"/>
      <w:lvlText w:val="%9."/>
      <w:lvlJc w:val="right"/>
      <w:pPr>
        <w:ind w:left="5302" w:hanging="400"/>
      </w:pPr>
    </w:lvl>
  </w:abstractNum>
  <w:abstractNum w:abstractNumId="20" w15:restartNumberingAfterBreak="0">
    <w:nsid w:val="420E4DBD"/>
    <w:multiLevelType w:val="hybridMultilevel"/>
    <w:tmpl w:val="2BAA704A"/>
    <w:lvl w:ilvl="0" w:tplc="628CFE4A">
      <w:start w:val="1"/>
      <w:numFmt w:val="decimal"/>
      <w:lvlText w:val="%1."/>
      <w:lvlJc w:val="left"/>
      <w:pPr>
        <w:ind w:left="360" w:hanging="360"/>
      </w:pPr>
      <w:rPr>
        <w:rFonts w:hint="default"/>
        <w:color w:val="auto"/>
      </w:rPr>
    </w:lvl>
    <w:lvl w:ilvl="1" w:tplc="04090019" w:tentative="1">
      <w:start w:val="1"/>
      <w:numFmt w:val="upperLetter"/>
      <w:lvlText w:val="%2."/>
      <w:lvlJc w:val="left"/>
      <w:pPr>
        <w:ind w:left="602" w:hanging="400"/>
      </w:pPr>
    </w:lvl>
    <w:lvl w:ilvl="2" w:tplc="0409001B" w:tentative="1">
      <w:start w:val="1"/>
      <w:numFmt w:val="lowerRoman"/>
      <w:lvlText w:val="%3."/>
      <w:lvlJc w:val="right"/>
      <w:pPr>
        <w:ind w:left="1002" w:hanging="400"/>
      </w:pPr>
    </w:lvl>
    <w:lvl w:ilvl="3" w:tplc="0409000F" w:tentative="1">
      <w:start w:val="1"/>
      <w:numFmt w:val="decimal"/>
      <w:lvlText w:val="%4."/>
      <w:lvlJc w:val="left"/>
      <w:pPr>
        <w:ind w:left="1402" w:hanging="400"/>
      </w:pPr>
    </w:lvl>
    <w:lvl w:ilvl="4" w:tplc="04090019" w:tentative="1">
      <w:start w:val="1"/>
      <w:numFmt w:val="upperLetter"/>
      <w:lvlText w:val="%5."/>
      <w:lvlJc w:val="left"/>
      <w:pPr>
        <w:ind w:left="1802" w:hanging="400"/>
      </w:pPr>
    </w:lvl>
    <w:lvl w:ilvl="5" w:tplc="0409001B" w:tentative="1">
      <w:start w:val="1"/>
      <w:numFmt w:val="lowerRoman"/>
      <w:lvlText w:val="%6."/>
      <w:lvlJc w:val="right"/>
      <w:pPr>
        <w:ind w:left="2202" w:hanging="400"/>
      </w:pPr>
    </w:lvl>
    <w:lvl w:ilvl="6" w:tplc="0409000F" w:tentative="1">
      <w:start w:val="1"/>
      <w:numFmt w:val="decimal"/>
      <w:lvlText w:val="%7."/>
      <w:lvlJc w:val="left"/>
      <w:pPr>
        <w:ind w:left="2602" w:hanging="400"/>
      </w:pPr>
    </w:lvl>
    <w:lvl w:ilvl="7" w:tplc="04090019" w:tentative="1">
      <w:start w:val="1"/>
      <w:numFmt w:val="upperLetter"/>
      <w:lvlText w:val="%8."/>
      <w:lvlJc w:val="left"/>
      <w:pPr>
        <w:ind w:left="3002" w:hanging="400"/>
      </w:pPr>
    </w:lvl>
    <w:lvl w:ilvl="8" w:tplc="0409001B" w:tentative="1">
      <w:start w:val="1"/>
      <w:numFmt w:val="lowerRoman"/>
      <w:lvlText w:val="%9."/>
      <w:lvlJc w:val="right"/>
      <w:pPr>
        <w:ind w:left="3402" w:hanging="400"/>
      </w:pPr>
    </w:lvl>
  </w:abstractNum>
  <w:abstractNum w:abstractNumId="21" w15:restartNumberingAfterBreak="0">
    <w:nsid w:val="4EB11CE8"/>
    <w:multiLevelType w:val="hybridMultilevel"/>
    <w:tmpl w:val="8C6ED294"/>
    <w:lvl w:ilvl="0" w:tplc="3928017E">
      <w:start w:val="1"/>
      <w:numFmt w:val="lowerRoman"/>
      <w:lvlText w:val="(%1)"/>
      <w:lvlJc w:val="left"/>
      <w:pPr>
        <w:ind w:left="882" w:hanging="720"/>
      </w:pPr>
      <w:rPr>
        <w:rFonts w:hint="default"/>
      </w:rPr>
    </w:lvl>
    <w:lvl w:ilvl="1" w:tplc="04090019" w:tentative="1">
      <w:start w:val="1"/>
      <w:numFmt w:val="upperLetter"/>
      <w:lvlText w:val="%2."/>
      <w:lvlJc w:val="left"/>
      <w:pPr>
        <w:ind w:left="962" w:hanging="400"/>
      </w:pPr>
    </w:lvl>
    <w:lvl w:ilvl="2" w:tplc="0409001B" w:tentative="1">
      <w:start w:val="1"/>
      <w:numFmt w:val="lowerRoman"/>
      <w:lvlText w:val="%3."/>
      <w:lvlJc w:val="right"/>
      <w:pPr>
        <w:ind w:left="1362" w:hanging="400"/>
      </w:pPr>
    </w:lvl>
    <w:lvl w:ilvl="3" w:tplc="0409000F" w:tentative="1">
      <w:start w:val="1"/>
      <w:numFmt w:val="decimal"/>
      <w:lvlText w:val="%4."/>
      <w:lvlJc w:val="left"/>
      <w:pPr>
        <w:ind w:left="1762" w:hanging="400"/>
      </w:pPr>
    </w:lvl>
    <w:lvl w:ilvl="4" w:tplc="04090019" w:tentative="1">
      <w:start w:val="1"/>
      <w:numFmt w:val="upperLetter"/>
      <w:lvlText w:val="%5."/>
      <w:lvlJc w:val="left"/>
      <w:pPr>
        <w:ind w:left="2162" w:hanging="400"/>
      </w:pPr>
    </w:lvl>
    <w:lvl w:ilvl="5" w:tplc="0409001B" w:tentative="1">
      <w:start w:val="1"/>
      <w:numFmt w:val="lowerRoman"/>
      <w:lvlText w:val="%6."/>
      <w:lvlJc w:val="right"/>
      <w:pPr>
        <w:ind w:left="2562" w:hanging="400"/>
      </w:pPr>
    </w:lvl>
    <w:lvl w:ilvl="6" w:tplc="0409000F" w:tentative="1">
      <w:start w:val="1"/>
      <w:numFmt w:val="decimal"/>
      <w:lvlText w:val="%7."/>
      <w:lvlJc w:val="left"/>
      <w:pPr>
        <w:ind w:left="2962" w:hanging="400"/>
      </w:pPr>
    </w:lvl>
    <w:lvl w:ilvl="7" w:tplc="04090019" w:tentative="1">
      <w:start w:val="1"/>
      <w:numFmt w:val="upperLetter"/>
      <w:lvlText w:val="%8."/>
      <w:lvlJc w:val="left"/>
      <w:pPr>
        <w:ind w:left="3362" w:hanging="400"/>
      </w:pPr>
    </w:lvl>
    <w:lvl w:ilvl="8" w:tplc="0409001B" w:tentative="1">
      <w:start w:val="1"/>
      <w:numFmt w:val="lowerRoman"/>
      <w:lvlText w:val="%9."/>
      <w:lvlJc w:val="right"/>
      <w:pPr>
        <w:ind w:left="3762" w:hanging="400"/>
      </w:pPr>
    </w:lvl>
  </w:abstractNum>
  <w:abstractNum w:abstractNumId="22" w15:restartNumberingAfterBreak="0">
    <w:nsid w:val="4F222130"/>
    <w:multiLevelType w:val="hybridMultilevel"/>
    <w:tmpl w:val="D56C48A6"/>
    <w:lvl w:ilvl="0" w:tplc="47BC6B5A">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51032AA0"/>
    <w:multiLevelType w:val="hybridMultilevel"/>
    <w:tmpl w:val="E3F85C50"/>
    <w:lvl w:ilvl="0" w:tplc="02A828DC">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51EF7FD0"/>
    <w:multiLevelType w:val="hybridMultilevel"/>
    <w:tmpl w:val="6E6A71A0"/>
    <w:lvl w:ilvl="0" w:tplc="780E4FC8">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530A7C5B"/>
    <w:multiLevelType w:val="hybridMultilevel"/>
    <w:tmpl w:val="FBB884B4"/>
    <w:lvl w:ilvl="0" w:tplc="AAC49804">
      <w:start w:val="5"/>
      <w:numFmt w:val="bullet"/>
      <w:lvlText w:val="•"/>
      <w:lvlJc w:val="left"/>
      <w:pPr>
        <w:ind w:left="568" w:hanging="400"/>
      </w:pPr>
      <w:rPr>
        <w:rFonts w:ascii="맑은 고딕" w:eastAsia="맑은 고딕" w:hAnsi="맑은 고딕" w:cs="Times New Roman" w:hint="eastAsia"/>
      </w:rPr>
    </w:lvl>
    <w:lvl w:ilvl="1" w:tplc="04090003" w:tentative="1">
      <w:start w:val="1"/>
      <w:numFmt w:val="bullet"/>
      <w:lvlText w:val=""/>
      <w:lvlJc w:val="left"/>
      <w:pPr>
        <w:ind w:left="968" w:hanging="400"/>
      </w:pPr>
      <w:rPr>
        <w:rFonts w:ascii="Wingdings" w:hAnsi="Wingdings" w:hint="default"/>
      </w:rPr>
    </w:lvl>
    <w:lvl w:ilvl="2" w:tplc="04090005" w:tentative="1">
      <w:start w:val="1"/>
      <w:numFmt w:val="bullet"/>
      <w:lvlText w:val=""/>
      <w:lvlJc w:val="left"/>
      <w:pPr>
        <w:ind w:left="1368" w:hanging="400"/>
      </w:pPr>
      <w:rPr>
        <w:rFonts w:ascii="Wingdings" w:hAnsi="Wingdings" w:hint="default"/>
      </w:rPr>
    </w:lvl>
    <w:lvl w:ilvl="3" w:tplc="04090001" w:tentative="1">
      <w:start w:val="1"/>
      <w:numFmt w:val="bullet"/>
      <w:lvlText w:val=""/>
      <w:lvlJc w:val="left"/>
      <w:pPr>
        <w:ind w:left="1768" w:hanging="400"/>
      </w:pPr>
      <w:rPr>
        <w:rFonts w:ascii="Wingdings" w:hAnsi="Wingdings" w:hint="default"/>
      </w:rPr>
    </w:lvl>
    <w:lvl w:ilvl="4" w:tplc="04090003" w:tentative="1">
      <w:start w:val="1"/>
      <w:numFmt w:val="bullet"/>
      <w:lvlText w:val=""/>
      <w:lvlJc w:val="left"/>
      <w:pPr>
        <w:ind w:left="2168" w:hanging="400"/>
      </w:pPr>
      <w:rPr>
        <w:rFonts w:ascii="Wingdings" w:hAnsi="Wingdings" w:hint="default"/>
      </w:rPr>
    </w:lvl>
    <w:lvl w:ilvl="5" w:tplc="04090005" w:tentative="1">
      <w:start w:val="1"/>
      <w:numFmt w:val="bullet"/>
      <w:lvlText w:val=""/>
      <w:lvlJc w:val="left"/>
      <w:pPr>
        <w:ind w:left="2568" w:hanging="400"/>
      </w:pPr>
      <w:rPr>
        <w:rFonts w:ascii="Wingdings" w:hAnsi="Wingdings" w:hint="default"/>
      </w:rPr>
    </w:lvl>
    <w:lvl w:ilvl="6" w:tplc="04090001" w:tentative="1">
      <w:start w:val="1"/>
      <w:numFmt w:val="bullet"/>
      <w:lvlText w:val=""/>
      <w:lvlJc w:val="left"/>
      <w:pPr>
        <w:ind w:left="2968" w:hanging="400"/>
      </w:pPr>
      <w:rPr>
        <w:rFonts w:ascii="Wingdings" w:hAnsi="Wingdings" w:hint="default"/>
      </w:rPr>
    </w:lvl>
    <w:lvl w:ilvl="7" w:tplc="04090003" w:tentative="1">
      <w:start w:val="1"/>
      <w:numFmt w:val="bullet"/>
      <w:lvlText w:val=""/>
      <w:lvlJc w:val="left"/>
      <w:pPr>
        <w:ind w:left="3368" w:hanging="400"/>
      </w:pPr>
      <w:rPr>
        <w:rFonts w:ascii="Wingdings" w:hAnsi="Wingdings" w:hint="default"/>
      </w:rPr>
    </w:lvl>
    <w:lvl w:ilvl="8" w:tplc="04090005" w:tentative="1">
      <w:start w:val="1"/>
      <w:numFmt w:val="bullet"/>
      <w:lvlText w:val=""/>
      <w:lvlJc w:val="left"/>
      <w:pPr>
        <w:ind w:left="3768" w:hanging="400"/>
      </w:pPr>
      <w:rPr>
        <w:rFonts w:ascii="Wingdings" w:hAnsi="Wingdings" w:hint="default"/>
      </w:rPr>
    </w:lvl>
  </w:abstractNum>
  <w:abstractNum w:abstractNumId="26" w15:restartNumberingAfterBreak="0">
    <w:nsid w:val="549B02A5"/>
    <w:multiLevelType w:val="hybridMultilevel"/>
    <w:tmpl w:val="2AF2F5F0"/>
    <w:lvl w:ilvl="0" w:tplc="E64805CE">
      <w:start w:val="1"/>
      <w:numFmt w:val="lowerRoman"/>
      <w:lvlText w:val="(%1)"/>
      <w:lvlJc w:val="left"/>
      <w:pPr>
        <w:ind w:left="882" w:hanging="720"/>
      </w:pPr>
      <w:rPr>
        <w:rFonts w:hint="default"/>
      </w:rPr>
    </w:lvl>
    <w:lvl w:ilvl="1" w:tplc="04090019" w:tentative="1">
      <w:start w:val="1"/>
      <w:numFmt w:val="upperLetter"/>
      <w:lvlText w:val="%2."/>
      <w:lvlJc w:val="left"/>
      <w:pPr>
        <w:ind w:left="962" w:hanging="400"/>
      </w:pPr>
    </w:lvl>
    <w:lvl w:ilvl="2" w:tplc="0409001B" w:tentative="1">
      <w:start w:val="1"/>
      <w:numFmt w:val="lowerRoman"/>
      <w:lvlText w:val="%3."/>
      <w:lvlJc w:val="right"/>
      <w:pPr>
        <w:ind w:left="1362" w:hanging="400"/>
      </w:pPr>
    </w:lvl>
    <w:lvl w:ilvl="3" w:tplc="0409000F" w:tentative="1">
      <w:start w:val="1"/>
      <w:numFmt w:val="decimal"/>
      <w:lvlText w:val="%4."/>
      <w:lvlJc w:val="left"/>
      <w:pPr>
        <w:ind w:left="1762" w:hanging="400"/>
      </w:pPr>
    </w:lvl>
    <w:lvl w:ilvl="4" w:tplc="04090019" w:tentative="1">
      <w:start w:val="1"/>
      <w:numFmt w:val="upperLetter"/>
      <w:lvlText w:val="%5."/>
      <w:lvlJc w:val="left"/>
      <w:pPr>
        <w:ind w:left="2162" w:hanging="400"/>
      </w:pPr>
    </w:lvl>
    <w:lvl w:ilvl="5" w:tplc="0409001B" w:tentative="1">
      <w:start w:val="1"/>
      <w:numFmt w:val="lowerRoman"/>
      <w:lvlText w:val="%6."/>
      <w:lvlJc w:val="right"/>
      <w:pPr>
        <w:ind w:left="2562" w:hanging="400"/>
      </w:pPr>
    </w:lvl>
    <w:lvl w:ilvl="6" w:tplc="0409000F" w:tentative="1">
      <w:start w:val="1"/>
      <w:numFmt w:val="decimal"/>
      <w:lvlText w:val="%7."/>
      <w:lvlJc w:val="left"/>
      <w:pPr>
        <w:ind w:left="2962" w:hanging="400"/>
      </w:pPr>
    </w:lvl>
    <w:lvl w:ilvl="7" w:tplc="04090019" w:tentative="1">
      <w:start w:val="1"/>
      <w:numFmt w:val="upperLetter"/>
      <w:lvlText w:val="%8."/>
      <w:lvlJc w:val="left"/>
      <w:pPr>
        <w:ind w:left="3362" w:hanging="400"/>
      </w:pPr>
    </w:lvl>
    <w:lvl w:ilvl="8" w:tplc="0409001B" w:tentative="1">
      <w:start w:val="1"/>
      <w:numFmt w:val="lowerRoman"/>
      <w:lvlText w:val="%9."/>
      <w:lvlJc w:val="right"/>
      <w:pPr>
        <w:ind w:left="3762" w:hanging="400"/>
      </w:pPr>
    </w:lvl>
  </w:abstractNum>
  <w:abstractNum w:abstractNumId="27" w15:restartNumberingAfterBreak="0">
    <w:nsid w:val="5A0836BA"/>
    <w:multiLevelType w:val="hybridMultilevel"/>
    <w:tmpl w:val="EF4E42D2"/>
    <w:lvl w:ilvl="0" w:tplc="9EA84566">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5A497E92"/>
    <w:multiLevelType w:val="hybridMultilevel"/>
    <w:tmpl w:val="2D9E7400"/>
    <w:lvl w:ilvl="0" w:tplc="DBC4B1B0">
      <w:start w:val="1"/>
      <w:numFmt w:val="bullet"/>
      <w:lvlText w:val="-"/>
      <w:lvlJc w:val="left"/>
      <w:pPr>
        <w:ind w:left="720"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9B7B60"/>
    <w:multiLevelType w:val="hybridMultilevel"/>
    <w:tmpl w:val="2546355E"/>
    <w:lvl w:ilvl="0" w:tplc="6B564706">
      <w:start w:val="1"/>
      <w:numFmt w:val="upperLetter"/>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0" w15:restartNumberingAfterBreak="0">
    <w:nsid w:val="5DF3799A"/>
    <w:multiLevelType w:val="hybridMultilevel"/>
    <w:tmpl w:val="2F5C6026"/>
    <w:lvl w:ilvl="0" w:tplc="93407EDC">
      <w:numFmt w:val="bullet"/>
      <w:lvlText w:val=""/>
      <w:lvlJc w:val="left"/>
      <w:pPr>
        <w:ind w:left="800" w:hanging="400"/>
      </w:pPr>
      <w:rPr>
        <w:rFonts w:ascii="Wingdings" w:eastAsia="바탕" w:hAnsi="Wingdings" w:cs="Times New Roman" w:hint="default"/>
      </w:rPr>
    </w:lvl>
    <w:lvl w:ilvl="1" w:tplc="E762388A">
      <w:numFmt w:val="bullet"/>
      <w:lvlText w:val="-"/>
      <w:lvlJc w:val="left"/>
      <w:pPr>
        <w:ind w:left="1200" w:hanging="400"/>
      </w:pPr>
      <w:rPr>
        <w:rFonts w:ascii="Times New Roman" w:eastAsia="바탕"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0F970CB"/>
    <w:multiLevelType w:val="hybridMultilevel"/>
    <w:tmpl w:val="C37E3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41580F"/>
    <w:multiLevelType w:val="hybridMultilevel"/>
    <w:tmpl w:val="C324C9CE"/>
    <w:lvl w:ilvl="0" w:tplc="62F0E8E2">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6B166D88"/>
    <w:multiLevelType w:val="hybridMultilevel"/>
    <w:tmpl w:val="09D6D006"/>
    <w:lvl w:ilvl="0" w:tplc="8480871E">
      <w:start w:val="1"/>
      <w:numFmt w:val="upp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6D2162D8"/>
    <w:multiLevelType w:val="hybridMultilevel"/>
    <w:tmpl w:val="2AF2F5F0"/>
    <w:lvl w:ilvl="0" w:tplc="E64805CE">
      <w:start w:val="1"/>
      <w:numFmt w:val="lowerRoman"/>
      <w:lvlText w:val="(%1)"/>
      <w:lvlJc w:val="left"/>
      <w:pPr>
        <w:ind w:left="882" w:hanging="720"/>
      </w:pPr>
      <w:rPr>
        <w:rFonts w:hint="default"/>
      </w:rPr>
    </w:lvl>
    <w:lvl w:ilvl="1" w:tplc="04090019" w:tentative="1">
      <w:start w:val="1"/>
      <w:numFmt w:val="upperLetter"/>
      <w:lvlText w:val="%2."/>
      <w:lvlJc w:val="left"/>
      <w:pPr>
        <w:ind w:left="962" w:hanging="400"/>
      </w:pPr>
    </w:lvl>
    <w:lvl w:ilvl="2" w:tplc="0409001B" w:tentative="1">
      <w:start w:val="1"/>
      <w:numFmt w:val="lowerRoman"/>
      <w:lvlText w:val="%3."/>
      <w:lvlJc w:val="right"/>
      <w:pPr>
        <w:ind w:left="1362" w:hanging="400"/>
      </w:pPr>
    </w:lvl>
    <w:lvl w:ilvl="3" w:tplc="0409000F" w:tentative="1">
      <w:start w:val="1"/>
      <w:numFmt w:val="decimal"/>
      <w:lvlText w:val="%4."/>
      <w:lvlJc w:val="left"/>
      <w:pPr>
        <w:ind w:left="1762" w:hanging="400"/>
      </w:pPr>
    </w:lvl>
    <w:lvl w:ilvl="4" w:tplc="04090019" w:tentative="1">
      <w:start w:val="1"/>
      <w:numFmt w:val="upperLetter"/>
      <w:lvlText w:val="%5."/>
      <w:lvlJc w:val="left"/>
      <w:pPr>
        <w:ind w:left="2162" w:hanging="400"/>
      </w:pPr>
    </w:lvl>
    <w:lvl w:ilvl="5" w:tplc="0409001B" w:tentative="1">
      <w:start w:val="1"/>
      <w:numFmt w:val="lowerRoman"/>
      <w:lvlText w:val="%6."/>
      <w:lvlJc w:val="right"/>
      <w:pPr>
        <w:ind w:left="2562" w:hanging="400"/>
      </w:pPr>
    </w:lvl>
    <w:lvl w:ilvl="6" w:tplc="0409000F" w:tentative="1">
      <w:start w:val="1"/>
      <w:numFmt w:val="decimal"/>
      <w:lvlText w:val="%7."/>
      <w:lvlJc w:val="left"/>
      <w:pPr>
        <w:ind w:left="2962" w:hanging="400"/>
      </w:pPr>
    </w:lvl>
    <w:lvl w:ilvl="7" w:tplc="04090019" w:tentative="1">
      <w:start w:val="1"/>
      <w:numFmt w:val="upperLetter"/>
      <w:lvlText w:val="%8."/>
      <w:lvlJc w:val="left"/>
      <w:pPr>
        <w:ind w:left="3362" w:hanging="400"/>
      </w:pPr>
    </w:lvl>
    <w:lvl w:ilvl="8" w:tplc="0409001B" w:tentative="1">
      <w:start w:val="1"/>
      <w:numFmt w:val="lowerRoman"/>
      <w:lvlText w:val="%9."/>
      <w:lvlJc w:val="right"/>
      <w:pPr>
        <w:ind w:left="3762" w:hanging="400"/>
      </w:pPr>
    </w:lvl>
  </w:abstractNum>
  <w:abstractNum w:abstractNumId="35" w15:restartNumberingAfterBreak="0">
    <w:nsid w:val="70596094"/>
    <w:multiLevelType w:val="hybridMultilevel"/>
    <w:tmpl w:val="5D9C8B30"/>
    <w:lvl w:ilvl="0" w:tplc="ED9C40AE">
      <w:start w:val="1"/>
      <w:numFmt w:val="lowerRoman"/>
      <w:lvlText w:val="(%1)"/>
      <w:lvlJc w:val="left"/>
      <w:pPr>
        <w:ind w:left="1520" w:hanging="72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36" w15:restartNumberingAfterBreak="0">
    <w:nsid w:val="714C40E0"/>
    <w:multiLevelType w:val="hybridMultilevel"/>
    <w:tmpl w:val="FA505D14"/>
    <w:lvl w:ilvl="0" w:tplc="3E56F580">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7" w15:restartNumberingAfterBreak="0">
    <w:nsid w:val="76BE2694"/>
    <w:multiLevelType w:val="hybridMultilevel"/>
    <w:tmpl w:val="41E8ABAA"/>
    <w:lvl w:ilvl="0" w:tplc="D6E8335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15:restartNumberingAfterBreak="0">
    <w:nsid w:val="76DD49E3"/>
    <w:multiLevelType w:val="hybridMultilevel"/>
    <w:tmpl w:val="AEB49F36"/>
    <w:lvl w:ilvl="0" w:tplc="922660FA">
      <w:start w:val="1"/>
      <w:numFmt w:val="lowerRoman"/>
      <w:lvlText w:val="(%1)"/>
      <w:lvlJc w:val="left"/>
      <w:pPr>
        <w:ind w:left="720" w:hanging="720"/>
      </w:pPr>
      <w:rPr>
        <w:rFonts w:hint="default"/>
      </w:rPr>
    </w:lvl>
    <w:lvl w:ilvl="1" w:tplc="04090019">
      <w:start w:val="1"/>
      <w:numFmt w:val="upperLetter"/>
      <w:lvlText w:val="%2."/>
      <w:lvlJc w:val="left"/>
      <w:pPr>
        <w:ind w:left="2502" w:hanging="400"/>
      </w:pPr>
    </w:lvl>
    <w:lvl w:ilvl="2" w:tplc="0409001B" w:tentative="1">
      <w:start w:val="1"/>
      <w:numFmt w:val="lowerRoman"/>
      <w:lvlText w:val="%3."/>
      <w:lvlJc w:val="right"/>
      <w:pPr>
        <w:ind w:left="2902" w:hanging="400"/>
      </w:pPr>
    </w:lvl>
    <w:lvl w:ilvl="3" w:tplc="0409000F" w:tentative="1">
      <w:start w:val="1"/>
      <w:numFmt w:val="decimal"/>
      <w:lvlText w:val="%4."/>
      <w:lvlJc w:val="left"/>
      <w:pPr>
        <w:ind w:left="3302" w:hanging="400"/>
      </w:pPr>
    </w:lvl>
    <w:lvl w:ilvl="4" w:tplc="04090019" w:tentative="1">
      <w:start w:val="1"/>
      <w:numFmt w:val="upperLetter"/>
      <w:lvlText w:val="%5."/>
      <w:lvlJc w:val="left"/>
      <w:pPr>
        <w:ind w:left="3702" w:hanging="400"/>
      </w:pPr>
    </w:lvl>
    <w:lvl w:ilvl="5" w:tplc="0409001B" w:tentative="1">
      <w:start w:val="1"/>
      <w:numFmt w:val="lowerRoman"/>
      <w:lvlText w:val="%6."/>
      <w:lvlJc w:val="right"/>
      <w:pPr>
        <w:ind w:left="4102" w:hanging="400"/>
      </w:pPr>
    </w:lvl>
    <w:lvl w:ilvl="6" w:tplc="0409000F" w:tentative="1">
      <w:start w:val="1"/>
      <w:numFmt w:val="decimal"/>
      <w:lvlText w:val="%7."/>
      <w:lvlJc w:val="left"/>
      <w:pPr>
        <w:ind w:left="4502" w:hanging="400"/>
      </w:pPr>
    </w:lvl>
    <w:lvl w:ilvl="7" w:tplc="04090019" w:tentative="1">
      <w:start w:val="1"/>
      <w:numFmt w:val="upperLetter"/>
      <w:lvlText w:val="%8."/>
      <w:lvlJc w:val="left"/>
      <w:pPr>
        <w:ind w:left="4902" w:hanging="400"/>
      </w:pPr>
    </w:lvl>
    <w:lvl w:ilvl="8" w:tplc="0409001B" w:tentative="1">
      <w:start w:val="1"/>
      <w:numFmt w:val="lowerRoman"/>
      <w:lvlText w:val="%9."/>
      <w:lvlJc w:val="right"/>
      <w:pPr>
        <w:ind w:left="5302" w:hanging="400"/>
      </w:pPr>
    </w:lvl>
  </w:abstractNum>
  <w:abstractNum w:abstractNumId="39" w15:restartNumberingAfterBreak="0">
    <w:nsid w:val="7AB37E32"/>
    <w:multiLevelType w:val="hybridMultilevel"/>
    <w:tmpl w:val="AEA8F98A"/>
    <w:lvl w:ilvl="0" w:tplc="719A86F4">
      <w:start w:val="1"/>
      <w:numFmt w:val="lowerRoman"/>
      <w:lvlText w:val="(%1)"/>
      <w:lvlJc w:val="left"/>
      <w:pPr>
        <w:ind w:left="882" w:hanging="720"/>
      </w:pPr>
      <w:rPr>
        <w:rFonts w:hint="default"/>
      </w:rPr>
    </w:lvl>
    <w:lvl w:ilvl="1" w:tplc="04090019" w:tentative="1">
      <w:start w:val="1"/>
      <w:numFmt w:val="upperLetter"/>
      <w:lvlText w:val="%2."/>
      <w:lvlJc w:val="left"/>
      <w:pPr>
        <w:ind w:left="962" w:hanging="400"/>
      </w:pPr>
    </w:lvl>
    <w:lvl w:ilvl="2" w:tplc="0409001B" w:tentative="1">
      <w:start w:val="1"/>
      <w:numFmt w:val="lowerRoman"/>
      <w:lvlText w:val="%3."/>
      <w:lvlJc w:val="right"/>
      <w:pPr>
        <w:ind w:left="1362" w:hanging="400"/>
      </w:pPr>
    </w:lvl>
    <w:lvl w:ilvl="3" w:tplc="0409000F" w:tentative="1">
      <w:start w:val="1"/>
      <w:numFmt w:val="decimal"/>
      <w:lvlText w:val="%4."/>
      <w:lvlJc w:val="left"/>
      <w:pPr>
        <w:ind w:left="1762" w:hanging="400"/>
      </w:pPr>
    </w:lvl>
    <w:lvl w:ilvl="4" w:tplc="04090019" w:tentative="1">
      <w:start w:val="1"/>
      <w:numFmt w:val="upperLetter"/>
      <w:lvlText w:val="%5."/>
      <w:lvlJc w:val="left"/>
      <w:pPr>
        <w:ind w:left="2162" w:hanging="400"/>
      </w:pPr>
    </w:lvl>
    <w:lvl w:ilvl="5" w:tplc="0409001B" w:tentative="1">
      <w:start w:val="1"/>
      <w:numFmt w:val="lowerRoman"/>
      <w:lvlText w:val="%6."/>
      <w:lvlJc w:val="right"/>
      <w:pPr>
        <w:ind w:left="2562" w:hanging="400"/>
      </w:pPr>
    </w:lvl>
    <w:lvl w:ilvl="6" w:tplc="0409000F" w:tentative="1">
      <w:start w:val="1"/>
      <w:numFmt w:val="decimal"/>
      <w:lvlText w:val="%7."/>
      <w:lvlJc w:val="left"/>
      <w:pPr>
        <w:ind w:left="2962" w:hanging="400"/>
      </w:pPr>
    </w:lvl>
    <w:lvl w:ilvl="7" w:tplc="04090019" w:tentative="1">
      <w:start w:val="1"/>
      <w:numFmt w:val="upperLetter"/>
      <w:lvlText w:val="%8."/>
      <w:lvlJc w:val="left"/>
      <w:pPr>
        <w:ind w:left="3362" w:hanging="400"/>
      </w:pPr>
    </w:lvl>
    <w:lvl w:ilvl="8" w:tplc="0409001B" w:tentative="1">
      <w:start w:val="1"/>
      <w:numFmt w:val="lowerRoman"/>
      <w:lvlText w:val="%9."/>
      <w:lvlJc w:val="right"/>
      <w:pPr>
        <w:ind w:left="3762" w:hanging="400"/>
      </w:pPr>
    </w:lvl>
  </w:abstractNum>
  <w:abstractNum w:abstractNumId="40" w15:restartNumberingAfterBreak="0">
    <w:nsid w:val="7B8B467D"/>
    <w:multiLevelType w:val="hybridMultilevel"/>
    <w:tmpl w:val="ABF0A6C0"/>
    <w:lvl w:ilvl="0" w:tplc="E3803D4A">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7FD42F23"/>
    <w:multiLevelType w:val="hybridMultilevel"/>
    <w:tmpl w:val="2AF2F5F0"/>
    <w:lvl w:ilvl="0" w:tplc="E64805CE">
      <w:start w:val="1"/>
      <w:numFmt w:val="lowerRoman"/>
      <w:lvlText w:val="(%1)"/>
      <w:lvlJc w:val="left"/>
      <w:pPr>
        <w:ind w:left="882" w:hanging="720"/>
      </w:pPr>
      <w:rPr>
        <w:rFonts w:hint="default"/>
      </w:rPr>
    </w:lvl>
    <w:lvl w:ilvl="1" w:tplc="04090019" w:tentative="1">
      <w:start w:val="1"/>
      <w:numFmt w:val="upperLetter"/>
      <w:lvlText w:val="%2."/>
      <w:lvlJc w:val="left"/>
      <w:pPr>
        <w:ind w:left="962" w:hanging="400"/>
      </w:pPr>
    </w:lvl>
    <w:lvl w:ilvl="2" w:tplc="0409001B" w:tentative="1">
      <w:start w:val="1"/>
      <w:numFmt w:val="lowerRoman"/>
      <w:lvlText w:val="%3."/>
      <w:lvlJc w:val="right"/>
      <w:pPr>
        <w:ind w:left="1362" w:hanging="400"/>
      </w:pPr>
    </w:lvl>
    <w:lvl w:ilvl="3" w:tplc="0409000F" w:tentative="1">
      <w:start w:val="1"/>
      <w:numFmt w:val="decimal"/>
      <w:lvlText w:val="%4."/>
      <w:lvlJc w:val="left"/>
      <w:pPr>
        <w:ind w:left="1762" w:hanging="400"/>
      </w:pPr>
    </w:lvl>
    <w:lvl w:ilvl="4" w:tplc="04090019" w:tentative="1">
      <w:start w:val="1"/>
      <w:numFmt w:val="upperLetter"/>
      <w:lvlText w:val="%5."/>
      <w:lvlJc w:val="left"/>
      <w:pPr>
        <w:ind w:left="2162" w:hanging="400"/>
      </w:pPr>
    </w:lvl>
    <w:lvl w:ilvl="5" w:tplc="0409001B" w:tentative="1">
      <w:start w:val="1"/>
      <w:numFmt w:val="lowerRoman"/>
      <w:lvlText w:val="%6."/>
      <w:lvlJc w:val="right"/>
      <w:pPr>
        <w:ind w:left="2562" w:hanging="400"/>
      </w:pPr>
    </w:lvl>
    <w:lvl w:ilvl="6" w:tplc="0409000F" w:tentative="1">
      <w:start w:val="1"/>
      <w:numFmt w:val="decimal"/>
      <w:lvlText w:val="%7."/>
      <w:lvlJc w:val="left"/>
      <w:pPr>
        <w:ind w:left="2962" w:hanging="400"/>
      </w:pPr>
    </w:lvl>
    <w:lvl w:ilvl="7" w:tplc="04090019" w:tentative="1">
      <w:start w:val="1"/>
      <w:numFmt w:val="upperLetter"/>
      <w:lvlText w:val="%8."/>
      <w:lvlJc w:val="left"/>
      <w:pPr>
        <w:ind w:left="3362" w:hanging="400"/>
      </w:pPr>
    </w:lvl>
    <w:lvl w:ilvl="8" w:tplc="0409001B" w:tentative="1">
      <w:start w:val="1"/>
      <w:numFmt w:val="lowerRoman"/>
      <w:lvlText w:val="%9."/>
      <w:lvlJc w:val="right"/>
      <w:pPr>
        <w:ind w:left="3762" w:hanging="400"/>
      </w:pPr>
    </w:lvl>
  </w:abstractNum>
  <w:num w:numId="1">
    <w:abstractNumId w:val="33"/>
  </w:num>
  <w:num w:numId="2">
    <w:abstractNumId w:val="9"/>
  </w:num>
  <w:num w:numId="3">
    <w:abstractNumId w:val="23"/>
  </w:num>
  <w:num w:numId="4">
    <w:abstractNumId w:val="15"/>
  </w:num>
  <w:num w:numId="5">
    <w:abstractNumId w:val="28"/>
  </w:num>
  <w:num w:numId="6">
    <w:abstractNumId w:val="18"/>
  </w:num>
  <w:num w:numId="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12"/>
  </w:num>
  <w:num w:numId="11">
    <w:abstractNumId w:val="17"/>
  </w:num>
  <w:num w:numId="12">
    <w:abstractNumId w:val="22"/>
  </w:num>
  <w:num w:numId="13">
    <w:abstractNumId w:val="6"/>
  </w:num>
  <w:num w:numId="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7"/>
  </w:num>
  <w:num w:numId="17">
    <w:abstractNumId w:val="5"/>
  </w:num>
  <w:num w:numId="18">
    <w:abstractNumId w:val="21"/>
  </w:num>
  <w:num w:numId="19">
    <w:abstractNumId w:val="2"/>
  </w:num>
  <w:num w:numId="20">
    <w:abstractNumId w:val="39"/>
  </w:num>
  <w:num w:numId="21">
    <w:abstractNumId w:val="34"/>
  </w:num>
  <w:num w:numId="22">
    <w:abstractNumId w:val="27"/>
  </w:num>
  <w:num w:numId="23">
    <w:abstractNumId w:val="11"/>
  </w:num>
  <w:num w:numId="24">
    <w:abstractNumId w:val="4"/>
  </w:num>
  <w:num w:numId="25">
    <w:abstractNumId w:val="24"/>
  </w:num>
  <w:num w:numId="26">
    <w:abstractNumId w:val="3"/>
  </w:num>
  <w:num w:numId="27">
    <w:abstractNumId w:val="30"/>
  </w:num>
  <w:num w:numId="28">
    <w:abstractNumId w:val="8"/>
  </w:num>
  <w:num w:numId="29">
    <w:abstractNumId w:val="37"/>
  </w:num>
  <w:num w:numId="30">
    <w:abstractNumId w:val="41"/>
  </w:num>
  <w:num w:numId="31">
    <w:abstractNumId w:val="32"/>
  </w:num>
  <w:num w:numId="32">
    <w:abstractNumId w:val="38"/>
  </w:num>
  <w:num w:numId="33">
    <w:abstractNumId w:val="10"/>
  </w:num>
  <w:num w:numId="34">
    <w:abstractNumId w:val="26"/>
  </w:num>
  <w:num w:numId="35">
    <w:abstractNumId w:val="14"/>
  </w:num>
  <w:num w:numId="36">
    <w:abstractNumId w:val="35"/>
  </w:num>
  <w:num w:numId="37">
    <w:abstractNumId w:val="40"/>
  </w:num>
  <w:num w:numId="38">
    <w:abstractNumId w:val="20"/>
  </w:num>
  <w:num w:numId="39">
    <w:abstractNumId w:val="13"/>
  </w:num>
  <w:num w:numId="40">
    <w:abstractNumId w:val="16"/>
  </w:num>
  <w:num w:numId="41">
    <w:abstractNumId w:val="19"/>
  </w:num>
  <w:num w:numId="42">
    <w:abstractNumId w:val="36"/>
  </w:num>
  <w:num w:numId="43">
    <w:abstractNumId w:val="1"/>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FB4"/>
    <w:rsid w:val="00001355"/>
    <w:rsid w:val="00002754"/>
    <w:rsid w:val="00002BEB"/>
    <w:rsid w:val="00005743"/>
    <w:rsid w:val="0000633C"/>
    <w:rsid w:val="00011E4E"/>
    <w:rsid w:val="00012B7A"/>
    <w:rsid w:val="000133B7"/>
    <w:rsid w:val="00015BD1"/>
    <w:rsid w:val="00016589"/>
    <w:rsid w:val="000172DC"/>
    <w:rsid w:val="00020090"/>
    <w:rsid w:val="00020B33"/>
    <w:rsid w:val="0002149F"/>
    <w:rsid w:val="00024AE9"/>
    <w:rsid w:val="00025247"/>
    <w:rsid w:val="00025CDC"/>
    <w:rsid w:val="00026091"/>
    <w:rsid w:val="00026B3C"/>
    <w:rsid w:val="00030CA5"/>
    <w:rsid w:val="00030D51"/>
    <w:rsid w:val="000313D7"/>
    <w:rsid w:val="00032E8A"/>
    <w:rsid w:val="00033B5F"/>
    <w:rsid w:val="00034222"/>
    <w:rsid w:val="00034819"/>
    <w:rsid w:val="000356AB"/>
    <w:rsid w:val="00042F7A"/>
    <w:rsid w:val="000444A7"/>
    <w:rsid w:val="00045265"/>
    <w:rsid w:val="00047957"/>
    <w:rsid w:val="00047AA0"/>
    <w:rsid w:val="00047D59"/>
    <w:rsid w:val="00050E70"/>
    <w:rsid w:val="00051384"/>
    <w:rsid w:val="00053AE9"/>
    <w:rsid w:val="000601EB"/>
    <w:rsid w:val="00060F58"/>
    <w:rsid w:val="000613D8"/>
    <w:rsid w:val="000617E4"/>
    <w:rsid w:val="00062829"/>
    <w:rsid w:val="000647AF"/>
    <w:rsid w:val="0006514C"/>
    <w:rsid w:val="0006520C"/>
    <w:rsid w:val="000706EE"/>
    <w:rsid w:val="0007094D"/>
    <w:rsid w:val="0007152C"/>
    <w:rsid w:val="00071B63"/>
    <w:rsid w:val="00071E19"/>
    <w:rsid w:val="000722E0"/>
    <w:rsid w:val="00072437"/>
    <w:rsid w:val="00073BCB"/>
    <w:rsid w:val="00081478"/>
    <w:rsid w:val="00081B96"/>
    <w:rsid w:val="00081C70"/>
    <w:rsid w:val="00084A52"/>
    <w:rsid w:val="00084F03"/>
    <w:rsid w:val="00087BD4"/>
    <w:rsid w:val="00087EF8"/>
    <w:rsid w:val="000912F2"/>
    <w:rsid w:val="0009255F"/>
    <w:rsid w:val="000928B9"/>
    <w:rsid w:val="00093D87"/>
    <w:rsid w:val="00095831"/>
    <w:rsid w:val="00097069"/>
    <w:rsid w:val="000A10D0"/>
    <w:rsid w:val="000A2BE2"/>
    <w:rsid w:val="000A5C09"/>
    <w:rsid w:val="000A7447"/>
    <w:rsid w:val="000B029E"/>
    <w:rsid w:val="000B174D"/>
    <w:rsid w:val="000B1B8E"/>
    <w:rsid w:val="000B37BC"/>
    <w:rsid w:val="000B3885"/>
    <w:rsid w:val="000B4108"/>
    <w:rsid w:val="000B45FE"/>
    <w:rsid w:val="000B5456"/>
    <w:rsid w:val="000B55F8"/>
    <w:rsid w:val="000C211D"/>
    <w:rsid w:val="000C3A06"/>
    <w:rsid w:val="000C3A4D"/>
    <w:rsid w:val="000C4C3D"/>
    <w:rsid w:val="000C59FA"/>
    <w:rsid w:val="000C5B44"/>
    <w:rsid w:val="000C662E"/>
    <w:rsid w:val="000C6B36"/>
    <w:rsid w:val="000C6BBD"/>
    <w:rsid w:val="000D022D"/>
    <w:rsid w:val="000D0A03"/>
    <w:rsid w:val="000D0F4E"/>
    <w:rsid w:val="000D1A33"/>
    <w:rsid w:val="000D3296"/>
    <w:rsid w:val="000D4072"/>
    <w:rsid w:val="000D44A3"/>
    <w:rsid w:val="000D4AA5"/>
    <w:rsid w:val="000D4FE3"/>
    <w:rsid w:val="000D5500"/>
    <w:rsid w:val="000D617C"/>
    <w:rsid w:val="000D6796"/>
    <w:rsid w:val="000D68F2"/>
    <w:rsid w:val="000D6EFE"/>
    <w:rsid w:val="000D7A4E"/>
    <w:rsid w:val="000E19E6"/>
    <w:rsid w:val="000E3C1B"/>
    <w:rsid w:val="000E4971"/>
    <w:rsid w:val="000E6809"/>
    <w:rsid w:val="000F0C0D"/>
    <w:rsid w:val="000F0E5A"/>
    <w:rsid w:val="000F2EDA"/>
    <w:rsid w:val="000F2F6B"/>
    <w:rsid w:val="000F44E6"/>
    <w:rsid w:val="000F478E"/>
    <w:rsid w:val="000F526C"/>
    <w:rsid w:val="00101F60"/>
    <w:rsid w:val="00103B28"/>
    <w:rsid w:val="00105552"/>
    <w:rsid w:val="001136DA"/>
    <w:rsid w:val="00120D38"/>
    <w:rsid w:val="001232A3"/>
    <w:rsid w:val="001233A3"/>
    <w:rsid w:val="00124797"/>
    <w:rsid w:val="00125C63"/>
    <w:rsid w:val="00126D08"/>
    <w:rsid w:val="00127CE5"/>
    <w:rsid w:val="0013020D"/>
    <w:rsid w:val="00131025"/>
    <w:rsid w:val="00131A06"/>
    <w:rsid w:val="00131BF7"/>
    <w:rsid w:val="00131D26"/>
    <w:rsid w:val="00133A4B"/>
    <w:rsid w:val="00133FC5"/>
    <w:rsid w:val="001358A9"/>
    <w:rsid w:val="00136058"/>
    <w:rsid w:val="00153799"/>
    <w:rsid w:val="0015420C"/>
    <w:rsid w:val="00154AC9"/>
    <w:rsid w:val="001556E3"/>
    <w:rsid w:val="00155EEF"/>
    <w:rsid w:val="00160CAC"/>
    <w:rsid w:val="0016338A"/>
    <w:rsid w:val="00165C6E"/>
    <w:rsid w:val="00166C4F"/>
    <w:rsid w:val="001723A6"/>
    <w:rsid w:val="001726BB"/>
    <w:rsid w:val="00174AAE"/>
    <w:rsid w:val="001761C2"/>
    <w:rsid w:val="001779DB"/>
    <w:rsid w:val="00180F0D"/>
    <w:rsid w:val="00180FE7"/>
    <w:rsid w:val="001835D5"/>
    <w:rsid w:val="00184908"/>
    <w:rsid w:val="0019174A"/>
    <w:rsid w:val="00194A96"/>
    <w:rsid w:val="00195BA0"/>
    <w:rsid w:val="00195F3F"/>
    <w:rsid w:val="0019737D"/>
    <w:rsid w:val="001976C5"/>
    <w:rsid w:val="001A0425"/>
    <w:rsid w:val="001A075D"/>
    <w:rsid w:val="001A0BF2"/>
    <w:rsid w:val="001A10D6"/>
    <w:rsid w:val="001A3B95"/>
    <w:rsid w:val="001A45EC"/>
    <w:rsid w:val="001A4E2E"/>
    <w:rsid w:val="001B130D"/>
    <w:rsid w:val="001B3896"/>
    <w:rsid w:val="001B39AB"/>
    <w:rsid w:val="001B4D40"/>
    <w:rsid w:val="001C1181"/>
    <w:rsid w:val="001C3B49"/>
    <w:rsid w:val="001C3D28"/>
    <w:rsid w:val="001C5CE4"/>
    <w:rsid w:val="001D185F"/>
    <w:rsid w:val="001D1BA9"/>
    <w:rsid w:val="001D31FF"/>
    <w:rsid w:val="001D359E"/>
    <w:rsid w:val="001D380D"/>
    <w:rsid w:val="001D58FA"/>
    <w:rsid w:val="001D65D6"/>
    <w:rsid w:val="001D6B18"/>
    <w:rsid w:val="001D6C5C"/>
    <w:rsid w:val="001D7B4E"/>
    <w:rsid w:val="001E35B8"/>
    <w:rsid w:val="001E4B09"/>
    <w:rsid w:val="001E4E80"/>
    <w:rsid w:val="001E56BB"/>
    <w:rsid w:val="001F3E2A"/>
    <w:rsid w:val="001F4728"/>
    <w:rsid w:val="001F49CF"/>
    <w:rsid w:val="001F613D"/>
    <w:rsid w:val="001F7E3E"/>
    <w:rsid w:val="00200760"/>
    <w:rsid w:val="00200783"/>
    <w:rsid w:val="0020120F"/>
    <w:rsid w:val="0020316B"/>
    <w:rsid w:val="002054BB"/>
    <w:rsid w:val="002057C6"/>
    <w:rsid w:val="00206771"/>
    <w:rsid w:val="002075BD"/>
    <w:rsid w:val="002103F0"/>
    <w:rsid w:val="0021056B"/>
    <w:rsid w:val="002108BD"/>
    <w:rsid w:val="002122C0"/>
    <w:rsid w:val="0021349E"/>
    <w:rsid w:val="002134F4"/>
    <w:rsid w:val="00213D57"/>
    <w:rsid w:val="00213FF2"/>
    <w:rsid w:val="00215C52"/>
    <w:rsid w:val="00217F48"/>
    <w:rsid w:val="00220112"/>
    <w:rsid w:val="00220DC5"/>
    <w:rsid w:val="00224FAD"/>
    <w:rsid w:val="00225A0A"/>
    <w:rsid w:val="00225EDB"/>
    <w:rsid w:val="002278E7"/>
    <w:rsid w:val="00230951"/>
    <w:rsid w:val="002314A7"/>
    <w:rsid w:val="002327AF"/>
    <w:rsid w:val="00232975"/>
    <w:rsid w:val="0023311A"/>
    <w:rsid w:val="00233817"/>
    <w:rsid w:val="00233EC0"/>
    <w:rsid w:val="0023487E"/>
    <w:rsid w:val="00235DA1"/>
    <w:rsid w:val="00237503"/>
    <w:rsid w:val="00237780"/>
    <w:rsid w:val="0024247B"/>
    <w:rsid w:val="0024250F"/>
    <w:rsid w:val="00244C61"/>
    <w:rsid w:val="00245808"/>
    <w:rsid w:val="002459F2"/>
    <w:rsid w:val="002464F9"/>
    <w:rsid w:val="0025175F"/>
    <w:rsid w:val="00254A61"/>
    <w:rsid w:val="00261C94"/>
    <w:rsid w:val="00261F2D"/>
    <w:rsid w:val="00264A81"/>
    <w:rsid w:val="00265883"/>
    <w:rsid w:val="002726CE"/>
    <w:rsid w:val="002731F5"/>
    <w:rsid w:val="00274CFA"/>
    <w:rsid w:val="00274DAF"/>
    <w:rsid w:val="0027592F"/>
    <w:rsid w:val="0028022E"/>
    <w:rsid w:val="002815DB"/>
    <w:rsid w:val="002827A7"/>
    <w:rsid w:val="00282971"/>
    <w:rsid w:val="00283303"/>
    <w:rsid w:val="002835DF"/>
    <w:rsid w:val="0028490E"/>
    <w:rsid w:val="00284B41"/>
    <w:rsid w:val="0028602D"/>
    <w:rsid w:val="002867CD"/>
    <w:rsid w:val="00286BDF"/>
    <w:rsid w:val="002906FE"/>
    <w:rsid w:val="00290771"/>
    <w:rsid w:val="00291027"/>
    <w:rsid w:val="00293CA2"/>
    <w:rsid w:val="00293EAB"/>
    <w:rsid w:val="002945CD"/>
    <w:rsid w:val="00294EAD"/>
    <w:rsid w:val="00296620"/>
    <w:rsid w:val="00296CAF"/>
    <w:rsid w:val="002A6538"/>
    <w:rsid w:val="002A72BF"/>
    <w:rsid w:val="002B170C"/>
    <w:rsid w:val="002B1882"/>
    <w:rsid w:val="002B218C"/>
    <w:rsid w:val="002B2901"/>
    <w:rsid w:val="002B4750"/>
    <w:rsid w:val="002B6522"/>
    <w:rsid w:val="002C0165"/>
    <w:rsid w:val="002C02B5"/>
    <w:rsid w:val="002C0C47"/>
    <w:rsid w:val="002C1EE1"/>
    <w:rsid w:val="002C70E8"/>
    <w:rsid w:val="002C7E9F"/>
    <w:rsid w:val="002E0572"/>
    <w:rsid w:val="002E1F67"/>
    <w:rsid w:val="002E2668"/>
    <w:rsid w:val="002E34DA"/>
    <w:rsid w:val="002E36B1"/>
    <w:rsid w:val="002E4293"/>
    <w:rsid w:val="002E5684"/>
    <w:rsid w:val="002E6DC7"/>
    <w:rsid w:val="002F3B2B"/>
    <w:rsid w:val="002F5706"/>
    <w:rsid w:val="002F57C8"/>
    <w:rsid w:val="002F7EAD"/>
    <w:rsid w:val="00301ADE"/>
    <w:rsid w:val="003020F4"/>
    <w:rsid w:val="00302295"/>
    <w:rsid w:val="00302E76"/>
    <w:rsid w:val="00303E67"/>
    <w:rsid w:val="00303EC2"/>
    <w:rsid w:val="003040A5"/>
    <w:rsid w:val="0030418A"/>
    <w:rsid w:val="00306D4B"/>
    <w:rsid w:val="003103C1"/>
    <w:rsid w:val="00311E31"/>
    <w:rsid w:val="003134C5"/>
    <w:rsid w:val="00313D2F"/>
    <w:rsid w:val="00315379"/>
    <w:rsid w:val="00315714"/>
    <w:rsid w:val="00316191"/>
    <w:rsid w:val="003209DC"/>
    <w:rsid w:val="00320A7F"/>
    <w:rsid w:val="003214A2"/>
    <w:rsid w:val="00321F50"/>
    <w:rsid w:val="0032352E"/>
    <w:rsid w:val="003237A9"/>
    <w:rsid w:val="0032458C"/>
    <w:rsid w:val="003260A0"/>
    <w:rsid w:val="00327334"/>
    <w:rsid w:val="00330ACD"/>
    <w:rsid w:val="003318F6"/>
    <w:rsid w:val="00336B63"/>
    <w:rsid w:val="00340A9C"/>
    <w:rsid w:val="00341CB3"/>
    <w:rsid w:val="00343B3D"/>
    <w:rsid w:val="00344557"/>
    <w:rsid w:val="00344B18"/>
    <w:rsid w:val="00344F9D"/>
    <w:rsid w:val="003466DB"/>
    <w:rsid w:val="00347A35"/>
    <w:rsid w:val="0035060C"/>
    <w:rsid w:val="00352457"/>
    <w:rsid w:val="00355CF4"/>
    <w:rsid w:val="00360C85"/>
    <w:rsid w:val="00362AD7"/>
    <w:rsid w:val="0036311F"/>
    <w:rsid w:val="003643DD"/>
    <w:rsid w:val="0036504A"/>
    <w:rsid w:val="00365598"/>
    <w:rsid w:val="00365996"/>
    <w:rsid w:val="00365FE3"/>
    <w:rsid w:val="00370E5D"/>
    <w:rsid w:val="00371EDF"/>
    <w:rsid w:val="0037434C"/>
    <w:rsid w:val="0037435C"/>
    <w:rsid w:val="00375E65"/>
    <w:rsid w:val="00377513"/>
    <w:rsid w:val="003808DB"/>
    <w:rsid w:val="00380DF7"/>
    <w:rsid w:val="00381A2A"/>
    <w:rsid w:val="00381CF3"/>
    <w:rsid w:val="003820F3"/>
    <w:rsid w:val="00382DF8"/>
    <w:rsid w:val="00385CD4"/>
    <w:rsid w:val="00387B76"/>
    <w:rsid w:val="00392CA2"/>
    <w:rsid w:val="0039304B"/>
    <w:rsid w:val="003935DA"/>
    <w:rsid w:val="003938FD"/>
    <w:rsid w:val="003955BE"/>
    <w:rsid w:val="003973C9"/>
    <w:rsid w:val="00397746"/>
    <w:rsid w:val="003A04B0"/>
    <w:rsid w:val="003A5011"/>
    <w:rsid w:val="003A58D9"/>
    <w:rsid w:val="003A63D3"/>
    <w:rsid w:val="003B0480"/>
    <w:rsid w:val="003B04CD"/>
    <w:rsid w:val="003B08FB"/>
    <w:rsid w:val="003B1649"/>
    <w:rsid w:val="003B2E06"/>
    <w:rsid w:val="003C0E23"/>
    <w:rsid w:val="003C1099"/>
    <w:rsid w:val="003C1D8E"/>
    <w:rsid w:val="003C2002"/>
    <w:rsid w:val="003C233D"/>
    <w:rsid w:val="003C2B9D"/>
    <w:rsid w:val="003C30EE"/>
    <w:rsid w:val="003C430A"/>
    <w:rsid w:val="003C533F"/>
    <w:rsid w:val="003C68A0"/>
    <w:rsid w:val="003C7BB1"/>
    <w:rsid w:val="003C7F69"/>
    <w:rsid w:val="003D06B9"/>
    <w:rsid w:val="003D1A57"/>
    <w:rsid w:val="003D2DC2"/>
    <w:rsid w:val="003D35D9"/>
    <w:rsid w:val="003D412F"/>
    <w:rsid w:val="003D4B0B"/>
    <w:rsid w:val="003D51BC"/>
    <w:rsid w:val="003D564A"/>
    <w:rsid w:val="003E0C3E"/>
    <w:rsid w:val="003E367E"/>
    <w:rsid w:val="003F0161"/>
    <w:rsid w:val="003F031C"/>
    <w:rsid w:val="003F13C3"/>
    <w:rsid w:val="003F14B5"/>
    <w:rsid w:val="003F396A"/>
    <w:rsid w:val="003F3DD6"/>
    <w:rsid w:val="003F3E58"/>
    <w:rsid w:val="003F57E3"/>
    <w:rsid w:val="003F58CE"/>
    <w:rsid w:val="003F660B"/>
    <w:rsid w:val="003F7BF8"/>
    <w:rsid w:val="003F7D67"/>
    <w:rsid w:val="00403B42"/>
    <w:rsid w:val="00403C58"/>
    <w:rsid w:val="00403CF3"/>
    <w:rsid w:val="00404107"/>
    <w:rsid w:val="00404741"/>
    <w:rsid w:val="00405E58"/>
    <w:rsid w:val="00405FD1"/>
    <w:rsid w:val="00411521"/>
    <w:rsid w:val="00411EF6"/>
    <w:rsid w:val="00413EA6"/>
    <w:rsid w:val="00415BB4"/>
    <w:rsid w:val="00415C99"/>
    <w:rsid w:val="00416EB2"/>
    <w:rsid w:val="00421613"/>
    <w:rsid w:val="004218AF"/>
    <w:rsid w:val="00422701"/>
    <w:rsid w:val="00423A76"/>
    <w:rsid w:val="00424593"/>
    <w:rsid w:val="0042487E"/>
    <w:rsid w:val="00424D2A"/>
    <w:rsid w:val="0042652A"/>
    <w:rsid w:val="0042681E"/>
    <w:rsid w:val="00426C42"/>
    <w:rsid w:val="00434979"/>
    <w:rsid w:val="00435179"/>
    <w:rsid w:val="004355BB"/>
    <w:rsid w:val="0043705D"/>
    <w:rsid w:val="00437777"/>
    <w:rsid w:val="004379B9"/>
    <w:rsid w:val="00440724"/>
    <w:rsid w:val="00441FF3"/>
    <w:rsid w:val="00444528"/>
    <w:rsid w:val="00444840"/>
    <w:rsid w:val="0044574D"/>
    <w:rsid w:val="004474AE"/>
    <w:rsid w:val="00447CA6"/>
    <w:rsid w:val="00450054"/>
    <w:rsid w:val="00450FFA"/>
    <w:rsid w:val="004512B6"/>
    <w:rsid w:val="004628CE"/>
    <w:rsid w:val="00465D0E"/>
    <w:rsid w:val="00466841"/>
    <w:rsid w:val="00466CA3"/>
    <w:rsid w:val="00467700"/>
    <w:rsid w:val="0047408E"/>
    <w:rsid w:val="00476AAE"/>
    <w:rsid w:val="004774AB"/>
    <w:rsid w:val="0048107B"/>
    <w:rsid w:val="004839F2"/>
    <w:rsid w:val="00483FA6"/>
    <w:rsid w:val="004841D3"/>
    <w:rsid w:val="00484D68"/>
    <w:rsid w:val="0048552A"/>
    <w:rsid w:val="00485B87"/>
    <w:rsid w:val="0048604B"/>
    <w:rsid w:val="004861ED"/>
    <w:rsid w:val="00486416"/>
    <w:rsid w:val="00486F92"/>
    <w:rsid w:val="004911D3"/>
    <w:rsid w:val="00491560"/>
    <w:rsid w:val="00492304"/>
    <w:rsid w:val="004956EC"/>
    <w:rsid w:val="00496537"/>
    <w:rsid w:val="00496C20"/>
    <w:rsid w:val="004A1454"/>
    <w:rsid w:val="004A1AD8"/>
    <w:rsid w:val="004A2ABE"/>
    <w:rsid w:val="004A2D6C"/>
    <w:rsid w:val="004A2FD4"/>
    <w:rsid w:val="004A3882"/>
    <w:rsid w:val="004A3ADA"/>
    <w:rsid w:val="004A4A39"/>
    <w:rsid w:val="004A4D0F"/>
    <w:rsid w:val="004A5603"/>
    <w:rsid w:val="004A79CD"/>
    <w:rsid w:val="004B52E2"/>
    <w:rsid w:val="004B5F80"/>
    <w:rsid w:val="004C0078"/>
    <w:rsid w:val="004C096E"/>
    <w:rsid w:val="004C13BD"/>
    <w:rsid w:val="004C1782"/>
    <w:rsid w:val="004C32C6"/>
    <w:rsid w:val="004C376E"/>
    <w:rsid w:val="004C4421"/>
    <w:rsid w:val="004C4C11"/>
    <w:rsid w:val="004C5360"/>
    <w:rsid w:val="004C77AD"/>
    <w:rsid w:val="004C77C4"/>
    <w:rsid w:val="004D21FC"/>
    <w:rsid w:val="004D2CCD"/>
    <w:rsid w:val="004D40B4"/>
    <w:rsid w:val="004D4A7B"/>
    <w:rsid w:val="004D4FB2"/>
    <w:rsid w:val="004D5EE5"/>
    <w:rsid w:val="004D6525"/>
    <w:rsid w:val="004D65B8"/>
    <w:rsid w:val="004D6A96"/>
    <w:rsid w:val="004D7979"/>
    <w:rsid w:val="004D7C23"/>
    <w:rsid w:val="004D7DE4"/>
    <w:rsid w:val="004D7F62"/>
    <w:rsid w:val="004E014E"/>
    <w:rsid w:val="004E0CED"/>
    <w:rsid w:val="004E2B89"/>
    <w:rsid w:val="004E4AC8"/>
    <w:rsid w:val="004E4CE9"/>
    <w:rsid w:val="004F1B1F"/>
    <w:rsid w:val="004F1BCB"/>
    <w:rsid w:val="004F204A"/>
    <w:rsid w:val="004F34E4"/>
    <w:rsid w:val="004F3539"/>
    <w:rsid w:val="00500C5C"/>
    <w:rsid w:val="00502373"/>
    <w:rsid w:val="00503ABD"/>
    <w:rsid w:val="00503C44"/>
    <w:rsid w:val="00504EF6"/>
    <w:rsid w:val="005058A3"/>
    <w:rsid w:val="00510515"/>
    <w:rsid w:val="00513782"/>
    <w:rsid w:val="00514224"/>
    <w:rsid w:val="00515052"/>
    <w:rsid w:val="0051547A"/>
    <w:rsid w:val="005159BC"/>
    <w:rsid w:val="005171E2"/>
    <w:rsid w:val="0052446B"/>
    <w:rsid w:val="005247E6"/>
    <w:rsid w:val="00526418"/>
    <w:rsid w:val="00531A45"/>
    <w:rsid w:val="00531F10"/>
    <w:rsid w:val="0053280C"/>
    <w:rsid w:val="00533468"/>
    <w:rsid w:val="00534878"/>
    <w:rsid w:val="0053563F"/>
    <w:rsid w:val="00535813"/>
    <w:rsid w:val="00536267"/>
    <w:rsid w:val="0053776D"/>
    <w:rsid w:val="005401B0"/>
    <w:rsid w:val="00540349"/>
    <w:rsid w:val="00543805"/>
    <w:rsid w:val="005439E0"/>
    <w:rsid w:val="005450E3"/>
    <w:rsid w:val="005464FB"/>
    <w:rsid w:val="005468B5"/>
    <w:rsid w:val="00546C9C"/>
    <w:rsid w:val="005472C7"/>
    <w:rsid w:val="00547F51"/>
    <w:rsid w:val="00552D92"/>
    <w:rsid w:val="00552E06"/>
    <w:rsid w:val="00553337"/>
    <w:rsid w:val="00553F50"/>
    <w:rsid w:val="005546B8"/>
    <w:rsid w:val="005550A2"/>
    <w:rsid w:val="0056198E"/>
    <w:rsid w:val="00561ACF"/>
    <w:rsid w:val="00562A35"/>
    <w:rsid w:val="00562D97"/>
    <w:rsid w:val="00563464"/>
    <w:rsid w:val="005643C3"/>
    <w:rsid w:val="005669AF"/>
    <w:rsid w:val="00566D8D"/>
    <w:rsid w:val="005703E9"/>
    <w:rsid w:val="005705EB"/>
    <w:rsid w:val="00570DDB"/>
    <w:rsid w:val="00573B16"/>
    <w:rsid w:val="00575518"/>
    <w:rsid w:val="00575E50"/>
    <w:rsid w:val="0057693D"/>
    <w:rsid w:val="00576CC6"/>
    <w:rsid w:val="005806E6"/>
    <w:rsid w:val="0058108C"/>
    <w:rsid w:val="00581A8D"/>
    <w:rsid w:val="005835C7"/>
    <w:rsid w:val="005836CD"/>
    <w:rsid w:val="00584D31"/>
    <w:rsid w:val="0058500B"/>
    <w:rsid w:val="00586B3B"/>
    <w:rsid w:val="00587731"/>
    <w:rsid w:val="00587D51"/>
    <w:rsid w:val="00587DE3"/>
    <w:rsid w:val="00587EC4"/>
    <w:rsid w:val="00590183"/>
    <w:rsid w:val="00590E7B"/>
    <w:rsid w:val="00591CA9"/>
    <w:rsid w:val="0059304A"/>
    <w:rsid w:val="0059349D"/>
    <w:rsid w:val="005975D9"/>
    <w:rsid w:val="00597B72"/>
    <w:rsid w:val="005A04C0"/>
    <w:rsid w:val="005A0E85"/>
    <w:rsid w:val="005A111F"/>
    <w:rsid w:val="005A21BA"/>
    <w:rsid w:val="005A4D18"/>
    <w:rsid w:val="005A77FD"/>
    <w:rsid w:val="005B09CA"/>
    <w:rsid w:val="005B36BB"/>
    <w:rsid w:val="005B5ACB"/>
    <w:rsid w:val="005B6DE0"/>
    <w:rsid w:val="005C06CB"/>
    <w:rsid w:val="005C33C2"/>
    <w:rsid w:val="005C4048"/>
    <w:rsid w:val="005C4D61"/>
    <w:rsid w:val="005C596E"/>
    <w:rsid w:val="005C5E34"/>
    <w:rsid w:val="005C5F8C"/>
    <w:rsid w:val="005C6592"/>
    <w:rsid w:val="005C6D40"/>
    <w:rsid w:val="005C724B"/>
    <w:rsid w:val="005C7CE7"/>
    <w:rsid w:val="005C7D70"/>
    <w:rsid w:val="005D0692"/>
    <w:rsid w:val="005D30C8"/>
    <w:rsid w:val="005D31DD"/>
    <w:rsid w:val="005D58D4"/>
    <w:rsid w:val="005D6EB6"/>
    <w:rsid w:val="005D7D25"/>
    <w:rsid w:val="005E2357"/>
    <w:rsid w:val="005E3224"/>
    <w:rsid w:val="005E51AA"/>
    <w:rsid w:val="005F05B3"/>
    <w:rsid w:val="005F1869"/>
    <w:rsid w:val="005F1CEF"/>
    <w:rsid w:val="005F48BF"/>
    <w:rsid w:val="005F769B"/>
    <w:rsid w:val="005F7FA5"/>
    <w:rsid w:val="006009A7"/>
    <w:rsid w:val="00601701"/>
    <w:rsid w:val="00602C9B"/>
    <w:rsid w:val="00603A28"/>
    <w:rsid w:val="00604AE7"/>
    <w:rsid w:val="006050D2"/>
    <w:rsid w:val="00605FBE"/>
    <w:rsid w:val="00606392"/>
    <w:rsid w:val="006077DC"/>
    <w:rsid w:val="00610DC4"/>
    <w:rsid w:val="00611339"/>
    <w:rsid w:val="00612998"/>
    <w:rsid w:val="00615EB6"/>
    <w:rsid w:val="00616E66"/>
    <w:rsid w:val="006172F9"/>
    <w:rsid w:val="00617B9C"/>
    <w:rsid w:val="006203C6"/>
    <w:rsid w:val="00625987"/>
    <w:rsid w:val="006266D1"/>
    <w:rsid w:val="00626914"/>
    <w:rsid w:val="00627044"/>
    <w:rsid w:val="00627465"/>
    <w:rsid w:val="00627485"/>
    <w:rsid w:val="00627523"/>
    <w:rsid w:val="00627750"/>
    <w:rsid w:val="00633F72"/>
    <w:rsid w:val="006340D5"/>
    <w:rsid w:val="006343C0"/>
    <w:rsid w:val="006349AA"/>
    <w:rsid w:val="00637042"/>
    <w:rsid w:val="0063781E"/>
    <w:rsid w:val="00640A3E"/>
    <w:rsid w:val="00643AC3"/>
    <w:rsid w:val="006447F5"/>
    <w:rsid w:val="00651451"/>
    <w:rsid w:val="006531FD"/>
    <w:rsid w:val="006533DE"/>
    <w:rsid w:val="00653811"/>
    <w:rsid w:val="00653EBC"/>
    <w:rsid w:val="0065494E"/>
    <w:rsid w:val="00657B84"/>
    <w:rsid w:val="00660B52"/>
    <w:rsid w:val="006626A8"/>
    <w:rsid w:val="006630AA"/>
    <w:rsid w:val="00664478"/>
    <w:rsid w:val="006679F8"/>
    <w:rsid w:val="0067060D"/>
    <w:rsid w:val="0067122E"/>
    <w:rsid w:val="006738B9"/>
    <w:rsid w:val="006818F1"/>
    <w:rsid w:val="00682284"/>
    <w:rsid w:val="00682407"/>
    <w:rsid w:val="00684112"/>
    <w:rsid w:val="00685098"/>
    <w:rsid w:val="0068729D"/>
    <w:rsid w:val="0068793A"/>
    <w:rsid w:val="00687C83"/>
    <w:rsid w:val="006906BF"/>
    <w:rsid w:val="00694762"/>
    <w:rsid w:val="006A3D97"/>
    <w:rsid w:val="006A4297"/>
    <w:rsid w:val="006A44BF"/>
    <w:rsid w:val="006A56B9"/>
    <w:rsid w:val="006A734D"/>
    <w:rsid w:val="006B1466"/>
    <w:rsid w:val="006B168C"/>
    <w:rsid w:val="006B231A"/>
    <w:rsid w:val="006B32BD"/>
    <w:rsid w:val="006B3A4E"/>
    <w:rsid w:val="006B4A53"/>
    <w:rsid w:val="006B5496"/>
    <w:rsid w:val="006B576C"/>
    <w:rsid w:val="006B5D3B"/>
    <w:rsid w:val="006B5DC9"/>
    <w:rsid w:val="006B798E"/>
    <w:rsid w:val="006C0321"/>
    <w:rsid w:val="006C0D48"/>
    <w:rsid w:val="006C301C"/>
    <w:rsid w:val="006C5053"/>
    <w:rsid w:val="006C5262"/>
    <w:rsid w:val="006C5AC2"/>
    <w:rsid w:val="006C70EA"/>
    <w:rsid w:val="006D002B"/>
    <w:rsid w:val="006D097C"/>
    <w:rsid w:val="006D0ED7"/>
    <w:rsid w:val="006D2678"/>
    <w:rsid w:val="006D4196"/>
    <w:rsid w:val="006D5E07"/>
    <w:rsid w:val="006D72D5"/>
    <w:rsid w:val="006D7B77"/>
    <w:rsid w:val="006E0F07"/>
    <w:rsid w:val="006E0FC4"/>
    <w:rsid w:val="006E11D6"/>
    <w:rsid w:val="006E1B65"/>
    <w:rsid w:val="006E301D"/>
    <w:rsid w:val="006E6223"/>
    <w:rsid w:val="006E72E9"/>
    <w:rsid w:val="006E7CDD"/>
    <w:rsid w:val="006E7DAF"/>
    <w:rsid w:val="006F04D9"/>
    <w:rsid w:val="006F0D0E"/>
    <w:rsid w:val="006F17FE"/>
    <w:rsid w:val="006F1C68"/>
    <w:rsid w:val="006F3BF2"/>
    <w:rsid w:val="006F4CF6"/>
    <w:rsid w:val="006F4D28"/>
    <w:rsid w:val="006F6243"/>
    <w:rsid w:val="00700CE9"/>
    <w:rsid w:val="00701E22"/>
    <w:rsid w:val="00703658"/>
    <w:rsid w:val="00703A72"/>
    <w:rsid w:val="0071266B"/>
    <w:rsid w:val="0071316D"/>
    <w:rsid w:val="00713C27"/>
    <w:rsid w:val="007142D0"/>
    <w:rsid w:val="00714FD4"/>
    <w:rsid w:val="0071512E"/>
    <w:rsid w:val="007162A4"/>
    <w:rsid w:val="00716A77"/>
    <w:rsid w:val="00717D2C"/>
    <w:rsid w:val="00721138"/>
    <w:rsid w:val="00721E11"/>
    <w:rsid w:val="00722E39"/>
    <w:rsid w:val="00723D1E"/>
    <w:rsid w:val="007244EC"/>
    <w:rsid w:val="0072577C"/>
    <w:rsid w:val="00725C6E"/>
    <w:rsid w:val="00731012"/>
    <w:rsid w:val="0073277E"/>
    <w:rsid w:val="0073343E"/>
    <w:rsid w:val="00733CB0"/>
    <w:rsid w:val="0073459D"/>
    <w:rsid w:val="007373C1"/>
    <w:rsid w:val="0073750D"/>
    <w:rsid w:val="00737615"/>
    <w:rsid w:val="007376B2"/>
    <w:rsid w:val="0074070F"/>
    <w:rsid w:val="00740CEC"/>
    <w:rsid w:val="00741D04"/>
    <w:rsid w:val="007427DC"/>
    <w:rsid w:val="00745431"/>
    <w:rsid w:val="00747E27"/>
    <w:rsid w:val="00754151"/>
    <w:rsid w:val="00756E67"/>
    <w:rsid w:val="00757C68"/>
    <w:rsid w:val="007619E1"/>
    <w:rsid w:val="00763039"/>
    <w:rsid w:val="00764244"/>
    <w:rsid w:val="007644C1"/>
    <w:rsid w:val="0076479F"/>
    <w:rsid w:val="00765ADB"/>
    <w:rsid w:val="0076683E"/>
    <w:rsid w:val="00766E4C"/>
    <w:rsid w:val="007700E0"/>
    <w:rsid w:val="0077287C"/>
    <w:rsid w:val="00773BA8"/>
    <w:rsid w:val="00773D0C"/>
    <w:rsid w:val="007804C7"/>
    <w:rsid w:val="00780991"/>
    <w:rsid w:val="00780A8A"/>
    <w:rsid w:val="0078298F"/>
    <w:rsid w:val="00784AC4"/>
    <w:rsid w:val="007870CA"/>
    <w:rsid w:val="007878A0"/>
    <w:rsid w:val="0079290C"/>
    <w:rsid w:val="00792BDE"/>
    <w:rsid w:val="007A3945"/>
    <w:rsid w:val="007A6E71"/>
    <w:rsid w:val="007B037D"/>
    <w:rsid w:val="007B0F73"/>
    <w:rsid w:val="007B128D"/>
    <w:rsid w:val="007B2E5F"/>
    <w:rsid w:val="007B5817"/>
    <w:rsid w:val="007B64ED"/>
    <w:rsid w:val="007C0029"/>
    <w:rsid w:val="007C0D08"/>
    <w:rsid w:val="007C2ABD"/>
    <w:rsid w:val="007C3A15"/>
    <w:rsid w:val="007C6397"/>
    <w:rsid w:val="007C78D7"/>
    <w:rsid w:val="007C7E40"/>
    <w:rsid w:val="007D19F9"/>
    <w:rsid w:val="007D36D6"/>
    <w:rsid w:val="007D3F7C"/>
    <w:rsid w:val="007D3FF9"/>
    <w:rsid w:val="007D43CA"/>
    <w:rsid w:val="007D561F"/>
    <w:rsid w:val="007D5DCA"/>
    <w:rsid w:val="007D5DF2"/>
    <w:rsid w:val="007D67E4"/>
    <w:rsid w:val="007D68AD"/>
    <w:rsid w:val="007E04F7"/>
    <w:rsid w:val="007E10CA"/>
    <w:rsid w:val="007E14F8"/>
    <w:rsid w:val="007E1D45"/>
    <w:rsid w:val="007E2376"/>
    <w:rsid w:val="007E4C21"/>
    <w:rsid w:val="007E66B5"/>
    <w:rsid w:val="007F0724"/>
    <w:rsid w:val="007F08A0"/>
    <w:rsid w:val="007F2F3B"/>
    <w:rsid w:val="007F6D74"/>
    <w:rsid w:val="00801055"/>
    <w:rsid w:val="00801B8A"/>
    <w:rsid w:val="00802BE7"/>
    <w:rsid w:val="00803F87"/>
    <w:rsid w:val="00804C25"/>
    <w:rsid w:val="00805244"/>
    <w:rsid w:val="00805566"/>
    <w:rsid w:val="0080595A"/>
    <w:rsid w:val="00805D25"/>
    <w:rsid w:val="00806320"/>
    <w:rsid w:val="00810540"/>
    <w:rsid w:val="00810679"/>
    <w:rsid w:val="0081068D"/>
    <w:rsid w:val="008126A3"/>
    <w:rsid w:val="008157FB"/>
    <w:rsid w:val="0081698F"/>
    <w:rsid w:val="008173B5"/>
    <w:rsid w:val="00817AE0"/>
    <w:rsid w:val="00820A31"/>
    <w:rsid w:val="00820FC2"/>
    <w:rsid w:val="00821A93"/>
    <w:rsid w:val="00821AFE"/>
    <w:rsid w:val="00824999"/>
    <w:rsid w:val="00824B45"/>
    <w:rsid w:val="00827896"/>
    <w:rsid w:val="008303D5"/>
    <w:rsid w:val="00832DCE"/>
    <w:rsid w:val="00832F5F"/>
    <w:rsid w:val="00835CB7"/>
    <w:rsid w:val="008408C2"/>
    <w:rsid w:val="00841C86"/>
    <w:rsid w:val="00841DD3"/>
    <w:rsid w:val="0084239A"/>
    <w:rsid w:val="00843B77"/>
    <w:rsid w:val="00844DE9"/>
    <w:rsid w:val="008451C1"/>
    <w:rsid w:val="00851938"/>
    <w:rsid w:val="008528DE"/>
    <w:rsid w:val="00854CE1"/>
    <w:rsid w:val="00857BD5"/>
    <w:rsid w:val="008602F9"/>
    <w:rsid w:val="008641F8"/>
    <w:rsid w:val="008650A1"/>
    <w:rsid w:val="008667A9"/>
    <w:rsid w:val="00871043"/>
    <w:rsid w:val="008712EE"/>
    <w:rsid w:val="008718B6"/>
    <w:rsid w:val="008728E0"/>
    <w:rsid w:val="00874CDF"/>
    <w:rsid w:val="00875329"/>
    <w:rsid w:val="0087564C"/>
    <w:rsid w:val="008777E8"/>
    <w:rsid w:val="00881248"/>
    <w:rsid w:val="00882CB6"/>
    <w:rsid w:val="00884C5A"/>
    <w:rsid w:val="00884F9A"/>
    <w:rsid w:val="00886699"/>
    <w:rsid w:val="0088719F"/>
    <w:rsid w:val="0088767F"/>
    <w:rsid w:val="0088798E"/>
    <w:rsid w:val="00887BA9"/>
    <w:rsid w:val="008907D6"/>
    <w:rsid w:val="00893999"/>
    <w:rsid w:val="00893B69"/>
    <w:rsid w:val="00894B13"/>
    <w:rsid w:val="008958A6"/>
    <w:rsid w:val="00897B3C"/>
    <w:rsid w:val="008A0A2E"/>
    <w:rsid w:val="008A130F"/>
    <w:rsid w:val="008A38C4"/>
    <w:rsid w:val="008A4443"/>
    <w:rsid w:val="008A47F6"/>
    <w:rsid w:val="008A4E2B"/>
    <w:rsid w:val="008A682C"/>
    <w:rsid w:val="008A705E"/>
    <w:rsid w:val="008B0382"/>
    <w:rsid w:val="008B0A18"/>
    <w:rsid w:val="008B0D00"/>
    <w:rsid w:val="008B1C3B"/>
    <w:rsid w:val="008B4AE7"/>
    <w:rsid w:val="008B50EA"/>
    <w:rsid w:val="008B5A34"/>
    <w:rsid w:val="008B6992"/>
    <w:rsid w:val="008B7DAA"/>
    <w:rsid w:val="008C39E2"/>
    <w:rsid w:val="008C5315"/>
    <w:rsid w:val="008C729C"/>
    <w:rsid w:val="008C740E"/>
    <w:rsid w:val="008D10BF"/>
    <w:rsid w:val="008D21DF"/>
    <w:rsid w:val="008D5271"/>
    <w:rsid w:val="008D52A8"/>
    <w:rsid w:val="008D649F"/>
    <w:rsid w:val="008E2669"/>
    <w:rsid w:val="008E26C9"/>
    <w:rsid w:val="008E2FE7"/>
    <w:rsid w:val="008E4EC3"/>
    <w:rsid w:val="008E629B"/>
    <w:rsid w:val="008E6AE3"/>
    <w:rsid w:val="008E7A43"/>
    <w:rsid w:val="008F7C06"/>
    <w:rsid w:val="0090029D"/>
    <w:rsid w:val="009014EF"/>
    <w:rsid w:val="00901D5F"/>
    <w:rsid w:val="00901D62"/>
    <w:rsid w:val="00904900"/>
    <w:rsid w:val="00904ABA"/>
    <w:rsid w:val="009055D9"/>
    <w:rsid w:val="00905757"/>
    <w:rsid w:val="0090626F"/>
    <w:rsid w:val="00911148"/>
    <w:rsid w:val="00911280"/>
    <w:rsid w:val="0091280E"/>
    <w:rsid w:val="00912EC9"/>
    <w:rsid w:val="00913A42"/>
    <w:rsid w:val="00916806"/>
    <w:rsid w:val="00916E29"/>
    <w:rsid w:val="0092022F"/>
    <w:rsid w:val="00920A85"/>
    <w:rsid w:val="00920C6E"/>
    <w:rsid w:val="00922A86"/>
    <w:rsid w:val="00931B6E"/>
    <w:rsid w:val="00931FFD"/>
    <w:rsid w:val="00932C09"/>
    <w:rsid w:val="009356EB"/>
    <w:rsid w:val="00935FFD"/>
    <w:rsid w:val="009361FE"/>
    <w:rsid w:val="009404C6"/>
    <w:rsid w:val="00941344"/>
    <w:rsid w:val="00944391"/>
    <w:rsid w:val="00944D93"/>
    <w:rsid w:val="00945A80"/>
    <w:rsid w:val="00946659"/>
    <w:rsid w:val="009471CC"/>
    <w:rsid w:val="00952832"/>
    <w:rsid w:val="009537EF"/>
    <w:rsid w:val="00953F72"/>
    <w:rsid w:val="0095461D"/>
    <w:rsid w:val="00954DC9"/>
    <w:rsid w:val="0095546C"/>
    <w:rsid w:val="009555FC"/>
    <w:rsid w:val="00956C55"/>
    <w:rsid w:val="00960E49"/>
    <w:rsid w:val="00960EA8"/>
    <w:rsid w:val="00961412"/>
    <w:rsid w:val="00961D77"/>
    <w:rsid w:val="00964601"/>
    <w:rsid w:val="0096544E"/>
    <w:rsid w:val="00965A97"/>
    <w:rsid w:val="00966002"/>
    <w:rsid w:val="00966A9B"/>
    <w:rsid w:val="00967982"/>
    <w:rsid w:val="009716E5"/>
    <w:rsid w:val="00971F76"/>
    <w:rsid w:val="0097207F"/>
    <w:rsid w:val="00974924"/>
    <w:rsid w:val="00980397"/>
    <w:rsid w:val="00980513"/>
    <w:rsid w:val="00981506"/>
    <w:rsid w:val="00981E47"/>
    <w:rsid w:val="00983BA9"/>
    <w:rsid w:val="00984980"/>
    <w:rsid w:val="00985532"/>
    <w:rsid w:val="00986EB7"/>
    <w:rsid w:val="009878BC"/>
    <w:rsid w:val="0099008E"/>
    <w:rsid w:val="00990B53"/>
    <w:rsid w:val="00991BC7"/>
    <w:rsid w:val="009928BC"/>
    <w:rsid w:val="009939EF"/>
    <w:rsid w:val="00994E76"/>
    <w:rsid w:val="009951CA"/>
    <w:rsid w:val="009A139E"/>
    <w:rsid w:val="009A1FA5"/>
    <w:rsid w:val="009A6433"/>
    <w:rsid w:val="009A6BDC"/>
    <w:rsid w:val="009A76D8"/>
    <w:rsid w:val="009A77C0"/>
    <w:rsid w:val="009A78F9"/>
    <w:rsid w:val="009B1242"/>
    <w:rsid w:val="009B13EC"/>
    <w:rsid w:val="009B1839"/>
    <w:rsid w:val="009B480E"/>
    <w:rsid w:val="009B484F"/>
    <w:rsid w:val="009B6EAC"/>
    <w:rsid w:val="009B6FFA"/>
    <w:rsid w:val="009C131B"/>
    <w:rsid w:val="009C1CB7"/>
    <w:rsid w:val="009C29A0"/>
    <w:rsid w:val="009C5991"/>
    <w:rsid w:val="009C7EE0"/>
    <w:rsid w:val="009D0397"/>
    <w:rsid w:val="009D1D62"/>
    <w:rsid w:val="009D3CC2"/>
    <w:rsid w:val="009D3ED2"/>
    <w:rsid w:val="009D46CE"/>
    <w:rsid w:val="009D5929"/>
    <w:rsid w:val="009D5A69"/>
    <w:rsid w:val="009D68D8"/>
    <w:rsid w:val="009D7BCA"/>
    <w:rsid w:val="009E1437"/>
    <w:rsid w:val="009E15D2"/>
    <w:rsid w:val="009E16AD"/>
    <w:rsid w:val="009E2C68"/>
    <w:rsid w:val="009E325A"/>
    <w:rsid w:val="009E4613"/>
    <w:rsid w:val="009E4D89"/>
    <w:rsid w:val="009E603E"/>
    <w:rsid w:val="009F00D0"/>
    <w:rsid w:val="009F133E"/>
    <w:rsid w:val="009F173C"/>
    <w:rsid w:val="009F3920"/>
    <w:rsid w:val="009F52A4"/>
    <w:rsid w:val="009F55CD"/>
    <w:rsid w:val="009F67F9"/>
    <w:rsid w:val="009F69EF"/>
    <w:rsid w:val="009F6C35"/>
    <w:rsid w:val="009F78A0"/>
    <w:rsid w:val="009F7FB4"/>
    <w:rsid w:val="00A009A3"/>
    <w:rsid w:val="00A01258"/>
    <w:rsid w:val="00A01328"/>
    <w:rsid w:val="00A01F65"/>
    <w:rsid w:val="00A04CB7"/>
    <w:rsid w:val="00A05596"/>
    <w:rsid w:val="00A0578C"/>
    <w:rsid w:val="00A06AD0"/>
    <w:rsid w:val="00A06C05"/>
    <w:rsid w:val="00A074D7"/>
    <w:rsid w:val="00A10066"/>
    <w:rsid w:val="00A126C2"/>
    <w:rsid w:val="00A14199"/>
    <w:rsid w:val="00A16DE4"/>
    <w:rsid w:val="00A17F26"/>
    <w:rsid w:val="00A21AE2"/>
    <w:rsid w:val="00A235C3"/>
    <w:rsid w:val="00A2360B"/>
    <w:rsid w:val="00A23AF2"/>
    <w:rsid w:val="00A25DBA"/>
    <w:rsid w:val="00A26170"/>
    <w:rsid w:val="00A3043E"/>
    <w:rsid w:val="00A30BE9"/>
    <w:rsid w:val="00A32736"/>
    <w:rsid w:val="00A3295D"/>
    <w:rsid w:val="00A32B04"/>
    <w:rsid w:val="00A330B5"/>
    <w:rsid w:val="00A33D9B"/>
    <w:rsid w:val="00A343B5"/>
    <w:rsid w:val="00A34D94"/>
    <w:rsid w:val="00A35D73"/>
    <w:rsid w:val="00A37B08"/>
    <w:rsid w:val="00A42F7F"/>
    <w:rsid w:val="00A43088"/>
    <w:rsid w:val="00A465A5"/>
    <w:rsid w:val="00A47056"/>
    <w:rsid w:val="00A527DC"/>
    <w:rsid w:val="00A54126"/>
    <w:rsid w:val="00A610D6"/>
    <w:rsid w:val="00A62A37"/>
    <w:rsid w:val="00A62E73"/>
    <w:rsid w:val="00A6377C"/>
    <w:rsid w:val="00A63E63"/>
    <w:rsid w:val="00A64CDC"/>
    <w:rsid w:val="00A6554B"/>
    <w:rsid w:val="00A6796B"/>
    <w:rsid w:val="00A700A8"/>
    <w:rsid w:val="00A703C6"/>
    <w:rsid w:val="00A70C52"/>
    <w:rsid w:val="00A71D4D"/>
    <w:rsid w:val="00A72270"/>
    <w:rsid w:val="00A80567"/>
    <w:rsid w:val="00A84231"/>
    <w:rsid w:val="00A8664E"/>
    <w:rsid w:val="00A86E5E"/>
    <w:rsid w:val="00A9066F"/>
    <w:rsid w:val="00A92BCD"/>
    <w:rsid w:val="00A93260"/>
    <w:rsid w:val="00A93D3E"/>
    <w:rsid w:val="00A95E80"/>
    <w:rsid w:val="00AA1067"/>
    <w:rsid w:val="00AA1D6B"/>
    <w:rsid w:val="00AB1B37"/>
    <w:rsid w:val="00AB4705"/>
    <w:rsid w:val="00AB504A"/>
    <w:rsid w:val="00AB577A"/>
    <w:rsid w:val="00AB5F51"/>
    <w:rsid w:val="00AB5FF8"/>
    <w:rsid w:val="00AC0AB4"/>
    <w:rsid w:val="00AC145F"/>
    <w:rsid w:val="00AC5E30"/>
    <w:rsid w:val="00AC6736"/>
    <w:rsid w:val="00AC7D29"/>
    <w:rsid w:val="00AD18B1"/>
    <w:rsid w:val="00AD33C9"/>
    <w:rsid w:val="00AD3719"/>
    <w:rsid w:val="00AD4B64"/>
    <w:rsid w:val="00AD5A54"/>
    <w:rsid w:val="00AD5D53"/>
    <w:rsid w:val="00AD6677"/>
    <w:rsid w:val="00AD74D9"/>
    <w:rsid w:val="00AE0344"/>
    <w:rsid w:val="00AE0651"/>
    <w:rsid w:val="00AE0EAE"/>
    <w:rsid w:val="00AE11F2"/>
    <w:rsid w:val="00AE37F1"/>
    <w:rsid w:val="00AE4E31"/>
    <w:rsid w:val="00AE5BF7"/>
    <w:rsid w:val="00AF1A1C"/>
    <w:rsid w:val="00AF2022"/>
    <w:rsid w:val="00AF2B8E"/>
    <w:rsid w:val="00AF39D5"/>
    <w:rsid w:val="00AF3A43"/>
    <w:rsid w:val="00AF3AF5"/>
    <w:rsid w:val="00AF4B78"/>
    <w:rsid w:val="00AF4C93"/>
    <w:rsid w:val="00AF5176"/>
    <w:rsid w:val="00AF63EF"/>
    <w:rsid w:val="00AF7509"/>
    <w:rsid w:val="00B004F3"/>
    <w:rsid w:val="00B03115"/>
    <w:rsid w:val="00B03709"/>
    <w:rsid w:val="00B06C8F"/>
    <w:rsid w:val="00B15544"/>
    <w:rsid w:val="00B16AF8"/>
    <w:rsid w:val="00B20B79"/>
    <w:rsid w:val="00B216AB"/>
    <w:rsid w:val="00B24EB7"/>
    <w:rsid w:val="00B24F5C"/>
    <w:rsid w:val="00B2744D"/>
    <w:rsid w:val="00B27C32"/>
    <w:rsid w:val="00B30858"/>
    <w:rsid w:val="00B32938"/>
    <w:rsid w:val="00B3380E"/>
    <w:rsid w:val="00B34E5B"/>
    <w:rsid w:val="00B41EFE"/>
    <w:rsid w:val="00B44235"/>
    <w:rsid w:val="00B44A95"/>
    <w:rsid w:val="00B476CE"/>
    <w:rsid w:val="00B511F4"/>
    <w:rsid w:val="00B52225"/>
    <w:rsid w:val="00B533A3"/>
    <w:rsid w:val="00B53549"/>
    <w:rsid w:val="00B5594A"/>
    <w:rsid w:val="00B55CF8"/>
    <w:rsid w:val="00B55E23"/>
    <w:rsid w:val="00B55FB4"/>
    <w:rsid w:val="00B56599"/>
    <w:rsid w:val="00B57C01"/>
    <w:rsid w:val="00B633CF"/>
    <w:rsid w:val="00B63598"/>
    <w:rsid w:val="00B63A99"/>
    <w:rsid w:val="00B64999"/>
    <w:rsid w:val="00B64CA3"/>
    <w:rsid w:val="00B65741"/>
    <w:rsid w:val="00B65AAE"/>
    <w:rsid w:val="00B65C9B"/>
    <w:rsid w:val="00B66961"/>
    <w:rsid w:val="00B74D95"/>
    <w:rsid w:val="00B77AFF"/>
    <w:rsid w:val="00B80740"/>
    <w:rsid w:val="00B81545"/>
    <w:rsid w:val="00B838DF"/>
    <w:rsid w:val="00B84168"/>
    <w:rsid w:val="00B8495A"/>
    <w:rsid w:val="00B850E6"/>
    <w:rsid w:val="00B8670F"/>
    <w:rsid w:val="00B86AA7"/>
    <w:rsid w:val="00B8791D"/>
    <w:rsid w:val="00B91EE2"/>
    <w:rsid w:val="00B92397"/>
    <w:rsid w:val="00B93FF7"/>
    <w:rsid w:val="00B94408"/>
    <w:rsid w:val="00B94E1F"/>
    <w:rsid w:val="00BA26BB"/>
    <w:rsid w:val="00BA40E9"/>
    <w:rsid w:val="00BA54F9"/>
    <w:rsid w:val="00BA5984"/>
    <w:rsid w:val="00BA6DE4"/>
    <w:rsid w:val="00BA74FC"/>
    <w:rsid w:val="00BA7A7D"/>
    <w:rsid w:val="00BA7BD9"/>
    <w:rsid w:val="00BB0707"/>
    <w:rsid w:val="00BB3DC1"/>
    <w:rsid w:val="00BB4DFE"/>
    <w:rsid w:val="00BB58ED"/>
    <w:rsid w:val="00BC2F29"/>
    <w:rsid w:val="00BC3D02"/>
    <w:rsid w:val="00BC4229"/>
    <w:rsid w:val="00BC425E"/>
    <w:rsid w:val="00BC4F47"/>
    <w:rsid w:val="00BC618C"/>
    <w:rsid w:val="00BC78F5"/>
    <w:rsid w:val="00BD0C5E"/>
    <w:rsid w:val="00BD0EDE"/>
    <w:rsid w:val="00BD4396"/>
    <w:rsid w:val="00BD456C"/>
    <w:rsid w:val="00BD4B8A"/>
    <w:rsid w:val="00BD4EF2"/>
    <w:rsid w:val="00BD5764"/>
    <w:rsid w:val="00BD5D5F"/>
    <w:rsid w:val="00BD631A"/>
    <w:rsid w:val="00BE258A"/>
    <w:rsid w:val="00BE3419"/>
    <w:rsid w:val="00BE6826"/>
    <w:rsid w:val="00BE7266"/>
    <w:rsid w:val="00BE7E81"/>
    <w:rsid w:val="00BF1DDC"/>
    <w:rsid w:val="00BF2942"/>
    <w:rsid w:val="00BF49BB"/>
    <w:rsid w:val="00BF4D7E"/>
    <w:rsid w:val="00BF4F5C"/>
    <w:rsid w:val="00BF5454"/>
    <w:rsid w:val="00BF6024"/>
    <w:rsid w:val="00BF6378"/>
    <w:rsid w:val="00C004B9"/>
    <w:rsid w:val="00C01248"/>
    <w:rsid w:val="00C01DB5"/>
    <w:rsid w:val="00C0235B"/>
    <w:rsid w:val="00C068E1"/>
    <w:rsid w:val="00C07E66"/>
    <w:rsid w:val="00C1154B"/>
    <w:rsid w:val="00C116A7"/>
    <w:rsid w:val="00C13EE5"/>
    <w:rsid w:val="00C1415F"/>
    <w:rsid w:val="00C17C70"/>
    <w:rsid w:val="00C22CBB"/>
    <w:rsid w:val="00C2527D"/>
    <w:rsid w:val="00C25B51"/>
    <w:rsid w:val="00C30713"/>
    <w:rsid w:val="00C31284"/>
    <w:rsid w:val="00C31B67"/>
    <w:rsid w:val="00C338C2"/>
    <w:rsid w:val="00C34488"/>
    <w:rsid w:val="00C35391"/>
    <w:rsid w:val="00C35514"/>
    <w:rsid w:val="00C37008"/>
    <w:rsid w:val="00C406BD"/>
    <w:rsid w:val="00C41681"/>
    <w:rsid w:val="00C4196E"/>
    <w:rsid w:val="00C42A08"/>
    <w:rsid w:val="00C43A2F"/>
    <w:rsid w:val="00C44EDF"/>
    <w:rsid w:val="00C51BA6"/>
    <w:rsid w:val="00C53CB9"/>
    <w:rsid w:val="00C546A1"/>
    <w:rsid w:val="00C547D4"/>
    <w:rsid w:val="00C55833"/>
    <w:rsid w:val="00C575DB"/>
    <w:rsid w:val="00C608A7"/>
    <w:rsid w:val="00C62246"/>
    <w:rsid w:val="00C63915"/>
    <w:rsid w:val="00C64A47"/>
    <w:rsid w:val="00C64D4E"/>
    <w:rsid w:val="00C651CC"/>
    <w:rsid w:val="00C652B7"/>
    <w:rsid w:val="00C67BCC"/>
    <w:rsid w:val="00C67EC7"/>
    <w:rsid w:val="00C73F79"/>
    <w:rsid w:val="00C7566D"/>
    <w:rsid w:val="00C75693"/>
    <w:rsid w:val="00C75F07"/>
    <w:rsid w:val="00C76A2C"/>
    <w:rsid w:val="00C76AEB"/>
    <w:rsid w:val="00C76BE7"/>
    <w:rsid w:val="00C770A1"/>
    <w:rsid w:val="00C7781A"/>
    <w:rsid w:val="00C80D15"/>
    <w:rsid w:val="00C8281A"/>
    <w:rsid w:val="00C834F1"/>
    <w:rsid w:val="00C83DBE"/>
    <w:rsid w:val="00C85302"/>
    <w:rsid w:val="00C867BC"/>
    <w:rsid w:val="00C87054"/>
    <w:rsid w:val="00C876D5"/>
    <w:rsid w:val="00C90893"/>
    <w:rsid w:val="00C9339A"/>
    <w:rsid w:val="00C93EB4"/>
    <w:rsid w:val="00C95733"/>
    <w:rsid w:val="00C95DBE"/>
    <w:rsid w:val="00C96352"/>
    <w:rsid w:val="00C96423"/>
    <w:rsid w:val="00C974D9"/>
    <w:rsid w:val="00C97849"/>
    <w:rsid w:val="00CA0287"/>
    <w:rsid w:val="00CA1B6C"/>
    <w:rsid w:val="00CA5DCB"/>
    <w:rsid w:val="00CA62AA"/>
    <w:rsid w:val="00CB2B17"/>
    <w:rsid w:val="00CB2E41"/>
    <w:rsid w:val="00CB2FDA"/>
    <w:rsid w:val="00CB3A9F"/>
    <w:rsid w:val="00CB470B"/>
    <w:rsid w:val="00CB477E"/>
    <w:rsid w:val="00CB6063"/>
    <w:rsid w:val="00CB6310"/>
    <w:rsid w:val="00CB656A"/>
    <w:rsid w:val="00CB7427"/>
    <w:rsid w:val="00CC0FB1"/>
    <w:rsid w:val="00CC12F6"/>
    <w:rsid w:val="00CC17E2"/>
    <w:rsid w:val="00CC18A0"/>
    <w:rsid w:val="00CC1E49"/>
    <w:rsid w:val="00CC3AEF"/>
    <w:rsid w:val="00CC3E4C"/>
    <w:rsid w:val="00CC4114"/>
    <w:rsid w:val="00CC5A58"/>
    <w:rsid w:val="00CC60D8"/>
    <w:rsid w:val="00CC6227"/>
    <w:rsid w:val="00CC6BE7"/>
    <w:rsid w:val="00CD1B4D"/>
    <w:rsid w:val="00CD5009"/>
    <w:rsid w:val="00CE00A8"/>
    <w:rsid w:val="00CE0532"/>
    <w:rsid w:val="00CE07CD"/>
    <w:rsid w:val="00CE248A"/>
    <w:rsid w:val="00CE3108"/>
    <w:rsid w:val="00CE4A76"/>
    <w:rsid w:val="00CE559D"/>
    <w:rsid w:val="00CE688F"/>
    <w:rsid w:val="00CE7605"/>
    <w:rsid w:val="00CF1965"/>
    <w:rsid w:val="00CF3DA9"/>
    <w:rsid w:val="00CF4238"/>
    <w:rsid w:val="00CF53C9"/>
    <w:rsid w:val="00CF6AA1"/>
    <w:rsid w:val="00CF7C20"/>
    <w:rsid w:val="00D02B08"/>
    <w:rsid w:val="00D04587"/>
    <w:rsid w:val="00D0509A"/>
    <w:rsid w:val="00D05D34"/>
    <w:rsid w:val="00D0695E"/>
    <w:rsid w:val="00D07875"/>
    <w:rsid w:val="00D10224"/>
    <w:rsid w:val="00D116A0"/>
    <w:rsid w:val="00D13008"/>
    <w:rsid w:val="00D13672"/>
    <w:rsid w:val="00D13F6D"/>
    <w:rsid w:val="00D1416E"/>
    <w:rsid w:val="00D1686E"/>
    <w:rsid w:val="00D20C2E"/>
    <w:rsid w:val="00D2184A"/>
    <w:rsid w:val="00D2202C"/>
    <w:rsid w:val="00D2205E"/>
    <w:rsid w:val="00D237C8"/>
    <w:rsid w:val="00D23E4C"/>
    <w:rsid w:val="00D272B8"/>
    <w:rsid w:val="00D30956"/>
    <w:rsid w:val="00D31236"/>
    <w:rsid w:val="00D3301D"/>
    <w:rsid w:val="00D33EC3"/>
    <w:rsid w:val="00D35148"/>
    <w:rsid w:val="00D3786F"/>
    <w:rsid w:val="00D37B34"/>
    <w:rsid w:val="00D37C91"/>
    <w:rsid w:val="00D37FCA"/>
    <w:rsid w:val="00D40648"/>
    <w:rsid w:val="00D41056"/>
    <w:rsid w:val="00D41F34"/>
    <w:rsid w:val="00D44FBF"/>
    <w:rsid w:val="00D4553D"/>
    <w:rsid w:val="00D45F4D"/>
    <w:rsid w:val="00D47015"/>
    <w:rsid w:val="00D50F9C"/>
    <w:rsid w:val="00D51713"/>
    <w:rsid w:val="00D558C1"/>
    <w:rsid w:val="00D57D78"/>
    <w:rsid w:val="00D60181"/>
    <w:rsid w:val="00D621B0"/>
    <w:rsid w:val="00D6304E"/>
    <w:rsid w:val="00D665E9"/>
    <w:rsid w:val="00D7218A"/>
    <w:rsid w:val="00D7301A"/>
    <w:rsid w:val="00D76E8F"/>
    <w:rsid w:val="00D8252E"/>
    <w:rsid w:val="00D85804"/>
    <w:rsid w:val="00D85B62"/>
    <w:rsid w:val="00D9270C"/>
    <w:rsid w:val="00D9473A"/>
    <w:rsid w:val="00D94C52"/>
    <w:rsid w:val="00D94EC8"/>
    <w:rsid w:val="00DA0652"/>
    <w:rsid w:val="00DA1CCC"/>
    <w:rsid w:val="00DA3346"/>
    <w:rsid w:val="00DA58B3"/>
    <w:rsid w:val="00DA7F31"/>
    <w:rsid w:val="00DB185E"/>
    <w:rsid w:val="00DB35C1"/>
    <w:rsid w:val="00DB41F7"/>
    <w:rsid w:val="00DB6794"/>
    <w:rsid w:val="00DC0907"/>
    <w:rsid w:val="00DC37EA"/>
    <w:rsid w:val="00DD00A5"/>
    <w:rsid w:val="00DD0E06"/>
    <w:rsid w:val="00DD54EB"/>
    <w:rsid w:val="00DD5FDF"/>
    <w:rsid w:val="00DE4524"/>
    <w:rsid w:val="00DE4555"/>
    <w:rsid w:val="00DE50CF"/>
    <w:rsid w:val="00DE5D24"/>
    <w:rsid w:val="00DE5E55"/>
    <w:rsid w:val="00DE6281"/>
    <w:rsid w:val="00DE705E"/>
    <w:rsid w:val="00DF0A91"/>
    <w:rsid w:val="00DF13AE"/>
    <w:rsid w:val="00DF23EF"/>
    <w:rsid w:val="00DF346E"/>
    <w:rsid w:val="00DF3990"/>
    <w:rsid w:val="00E0102D"/>
    <w:rsid w:val="00E0425D"/>
    <w:rsid w:val="00E04AD2"/>
    <w:rsid w:val="00E04B04"/>
    <w:rsid w:val="00E1211D"/>
    <w:rsid w:val="00E14B05"/>
    <w:rsid w:val="00E16E42"/>
    <w:rsid w:val="00E17599"/>
    <w:rsid w:val="00E1773E"/>
    <w:rsid w:val="00E17FBC"/>
    <w:rsid w:val="00E212E5"/>
    <w:rsid w:val="00E2267D"/>
    <w:rsid w:val="00E22C3A"/>
    <w:rsid w:val="00E2491B"/>
    <w:rsid w:val="00E25A1F"/>
    <w:rsid w:val="00E25D19"/>
    <w:rsid w:val="00E25E83"/>
    <w:rsid w:val="00E276E2"/>
    <w:rsid w:val="00E31368"/>
    <w:rsid w:val="00E323A6"/>
    <w:rsid w:val="00E34F2A"/>
    <w:rsid w:val="00E35426"/>
    <w:rsid w:val="00E37729"/>
    <w:rsid w:val="00E4040B"/>
    <w:rsid w:val="00E4127E"/>
    <w:rsid w:val="00E43D26"/>
    <w:rsid w:val="00E43F66"/>
    <w:rsid w:val="00E444DA"/>
    <w:rsid w:val="00E46AF7"/>
    <w:rsid w:val="00E47227"/>
    <w:rsid w:val="00E513B0"/>
    <w:rsid w:val="00E52EE7"/>
    <w:rsid w:val="00E5685C"/>
    <w:rsid w:val="00E60A00"/>
    <w:rsid w:val="00E63AD7"/>
    <w:rsid w:val="00E65483"/>
    <w:rsid w:val="00E6684C"/>
    <w:rsid w:val="00E66BD7"/>
    <w:rsid w:val="00E718EA"/>
    <w:rsid w:val="00E7254F"/>
    <w:rsid w:val="00E74E79"/>
    <w:rsid w:val="00E810C6"/>
    <w:rsid w:val="00E81673"/>
    <w:rsid w:val="00E82D3C"/>
    <w:rsid w:val="00E82F7B"/>
    <w:rsid w:val="00E856BD"/>
    <w:rsid w:val="00E8714B"/>
    <w:rsid w:val="00E873DA"/>
    <w:rsid w:val="00E873E9"/>
    <w:rsid w:val="00E9022E"/>
    <w:rsid w:val="00E915FD"/>
    <w:rsid w:val="00E939A3"/>
    <w:rsid w:val="00EA1A87"/>
    <w:rsid w:val="00EA2DA1"/>
    <w:rsid w:val="00EA353F"/>
    <w:rsid w:val="00EA51B5"/>
    <w:rsid w:val="00EB05B1"/>
    <w:rsid w:val="00EB0609"/>
    <w:rsid w:val="00EB060B"/>
    <w:rsid w:val="00EB4B5B"/>
    <w:rsid w:val="00EB521B"/>
    <w:rsid w:val="00EB62CB"/>
    <w:rsid w:val="00EB6655"/>
    <w:rsid w:val="00EC07BD"/>
    <w:rsid w:val="00EC1899"/>
    <w:rsid w:val="00EC29CD"/>
    <w:rsid w:val="00EC2A76"/>
    <w:rsid w:val="00EC2C5B"/>
    <w:rsid w:val="00EC33FA"/>
    <w:rsid w:val="00EC4A3E"/>
    <w:rsid w:val="00EC6BD0"/>
    <w:rsid w:val="00EC6C4A"/>
    <w:rsid w:val="00EC6E10"/>
    <w:rsid w:val="00ED04A5"/>
    <w:rsid w:val="00ED0516"/>
    <w:rsid w:val="00ED1F72"/>
    <w:rsid w:val="00ED4920"/>
    <w:rsid w:val="00ED4E16"/>
    <w:rsid w:val="00ED5076"/>
    <w:rsid w:val="00ED63D9"/>
    <w:rsid w:val="00EE045E"/>
    <w:rsid w:val="00EE115E"/>
    <w:rsid w:val="00EE1260"/>
    <w:rsid w:val="00EE2D2C"/>
    <w:rsid w:val="00EE3062"/>
    <w:rsid w:val="00EE50F7"/>
    <w:rsid w:val="00EE5401"/>
    <w:rsid w:val="00EE57E4"/>
    <w:rsid w:val="00EE66A2"/>
    <w:rsid w:val="00EE733C"/>
    <w:rsid w:val="00EE78B4"/>
    <w:rsid w:val="00EF31B5"/>
    <w:rsid w:val="00EF4915"/>
    <w:rsid w:val="00EF66CD"/>
    <w:rsid w:val="00EF7B3C"/>
    <w:rsid w:val="00F00864"/>
    <w:rsid w:val="00F00B98"/>
    <w:rsid w:val="00F016F8"/>
    <w:rsid w:val="00F017A7"/>
    <w:rsid w:val="00F01F2F"/>
    <w:rsid w:val="00F03653"/>
    <w:rsid w:val="00F0368D"/>
    <w:rsid w:val="00F04C95"/>
    <w:rsid w:val="00F06255"/>
    <w:rsid w:val="00F0694D"/>
    <w:rsid w:val="00F07C61"/>
    <w:rsid w:val="00F07E6B"/>
    <w:rsid w:val="00F10B62"/>
    <w:rsid w:val="00F10B94"/>
    <w:rsid w:val="00F10DF5"/>
    <w:rsid w:val="00F10EBA"/>
    <w:rsid w:val="00F11069"/>
    <w:rsid w:val="00F11B16"/>
    <w:rsid w:val="00F12C7B"/>
    <w:rsid w:val="00F12CFC"/>
    <w:rsid w:val="00F138AE"/>
    <w:rsid w:val="00F139BF"/>
    <w:rsid w:val="00F15762"/>
    <w:rsid w:val="00F15D8B"/>
    <w:rsid w:val="00F16463"/>
    <w:rsid w:val="00F17236"/>
    <w:rsid w:val="00F21218"/>
    <w:rsid w:val="00F23945"/>
    <w:rsid w:val="00F23A2C"/>
    <w:rsid w:val="00F25991"/>
    <w:rsid w:val="00F267D2"/>
    <w:rsid w:val="00F26EBB"/>
    <w:rsid w:val="00F3226E"/>
    <w:rsid w:val="00F3230D"/>
    <w:rsid w:val="00F33F5B"/>
    <w:rsid w:val="00F344CE"/>
    <w:rsid w:val="00F34A4B"/>
    <w:rsid w:val="00F358B8"/>
    <w:rsid w:val="00F3600D"/>
    <w:rsid w:val="00F41A84"/>
    <w:rsid w:val="00F4254E"/>
    <w:rsid w:val="00F45BFC"/>
    <w:rsid w:val="00F4656A"/>
    <w:rsid w:val="00F46B15"/>
    <w:rsid w:val="00F477BB"/>
    <w:rsid w:val="00F50416"/>
    <w:rsid w:val="00F50869"/>
    <w:rsid w:val="00F510C0"/>
    <w:rsid w:val="00F51D04"/>
    <w:rsid w:val="00F532DC"/>
    <w:rsid w:val="00F5415C"/>
    <w:rsid w:val="00F5502A"/>
    <w:rsid w:val="00F60162"/>
    <w:rsid w:val="00F61151"/>
    <w:rsid w:val="00F61D36"/>
    <w:rsid w:val="00F63668"/>
    <w:rsid w:val="00F649C8"/>
    <w:rsid w:val="00F66910"/>
    <w:rsid w:val="00F67215"/>
    <w:rsid w:val="00F70A25"/>
    <w:rsid w:val="00F70DFD"/>
    <w:rsid w:val="00F721D2"/>
    <w:rsid w:val="00F7307A"/>
    <w:rsid w:val="00F73D6D"/>
    <w:rsid w:val="00F754F7"/>
    <w:rsid w:val="00F77D29"/>
    <w:rsid w:val="00F80C5F"/>
    <w:rsid w:val="00F826A5"/>
    <w:rsid w:val="00F85241"/>
    <w:rsid w:val="00F8693D"/>
    <w:rsid w:val="00F86A06"/>
    <w:rsid w:val="00F86B71"/>
    <w:rsid w:val="00F8742A"/>
    <w:rsid w:val="00F87C40"/>
    <w:rsid w:val="00F9023F"/>
    <w:rsid w:val="00F90760"/>
    <w:rsid w:val="00F91ADC"/>
    <w:rsid w:val="00F92C11"/>
    <w:rsid w:val="00F93825"/>
    <w:rsid w:val="00F94341"/>
    <w:rsid w:val="00F944A3"/>
    <w:rsid w:val="00F94CB7"/>
    <w:rsid w:val="00F9615C"/>
    <w:rsid w:val="00F96942"/>
    <w:rsid w:val="00F970EA"/>
    <w:rsid w:val="00F97E52"/>
    <w:rsid w:val="00FA1E50"/>
    <w:rsid w:val="00FA283B"/>
    <w:rsid w:val="00FA2A08"/>
    <w:rsid w:val="00FA2F15"/>
    <w:rsid w:val="00FA334E"/>
    <w:rsid w:val="00FA37E5"/>
    <w:rsid w:val="00FA4C1B"/>
    <w:rsid w:val="00FA5895"/>
    <w:rsid w:val="00FA5AC5"/>
    <w:rsid w:val="00FA61B8"/>
    <w:rsid w:val="00FA61FD"/>
    <w:rsid w:val="00FA677B"/>
    <w:rsid w:val="00FA69A4"/>
    <w:rsid w:val="00FA755C"/>
    <w:rsid w:val="00FB17D4"/>
    <w:rsid w:val="00FB1C9E"/>
    <w:rsid w:val="00FB24E6"/>
    <w:rsid w:val="00FB336C"/>
    <w:rsid w:val="00FB37A8"/>
    <w:rsid w:val="00FB457A"/>
    <w:rsid w:val="00FB6837"/>
    <w:rsid w:val="00FC0118"/>
    <w:rsid w:val="00FC0724"/>
    <w:rsid w:val="00FC09FA"/>
    <w:rsid w:val="00FC163F"/>
    <w:rsid w:val="00FC282A"/>
    <w:rsid w:val="00FC3F1B"/>
    <w:rsid w:val="00FC4EDC"/>
    <w:rsid w:val="00FC59E6"/>
    <w:rsid w:val="00FC5D7A"/>
    <w:rsid w:val="00FC5D99"/>
    <w:rsid w:val="00FD0309"/>
    <w:rsid w:val="00FD1990"/>
    <w:rsid w:val="00FD2228"/>
    <w:rsid w:val="00FD31EC"/>
    <w:rsid w:val="00FD501C"/>
    <w:rsid w:val="00FD5231"/>
    <w:rsid w:val="00FD58FB"/>
    <w:rsid w:val="00FD6173"/>
    <w:rsid w:val="00FD6D0C"/>
    <w:rsid w:val="00FD727B"/>
    <w:rsid w:val="00FE21AB"/>
    <w:rsid w:val="00FE4767"/>
    <w:rsid w:val="00FE5692"/>
    <w:rsid w:val="00FE577A"/>
    <w:rsid w:val="00FE5797"/>
    <w:rsid w:val="00FF111C"/>
    <w:rsid w:val="00FF16C3"/>
    <w:rsid w:val="00FF25C2"/>
    <w:rsid w:val="00FF3237"/>
    <w:rsid w:val="00FF3830"/>
    <w:rsid w:val="00FF4A15"/>
    <w:rsid w:val="00FF5D7E"/>
    <w:rsid w:val="00FF60C4"/>
    <w:rsid w:val="00FF75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B077C"/>
  <w15:docId w15:val="{E4664209-70B2-4CAC-B0E0-2AC4958BB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1A33"/>
    <w:pPr>
      <w:tabs>
        <w:tab w:val="center" w:pos="4513"/>
        <w:tab w:val="right" w:pos="9026"/>
      </w:tabs>
      <w:snapToGrid w:val="0"/>
    </w:pPr>
  </w:style>
  <w:style w:type="character" w:customStyle="1" w:styleId="Char">
    <w:name w:val="머리글 Char"/>
    <w:basedOn w:val="a0"/>
    <w:link w:val="a3"/>
    <w:uiPriority w:val="99"/>
    <w:rsid w:val="000D1A33"/>
  </w:style>
  <w:style w:type="paragraph" w:styleId="a4">
    <w:name w:val="footer"/>
    <w:basedOn w:val="a"/>
    <w:link w:val="Char0"/>
    <w:uiPriority w:val="99"/>
    <w:unhideWhenUsed/>
    <w:rsid w:val="000D1A33"/>
    <w:pPr>
      <w:tabs>
        <w:tab w:val="center" w:pos="4513"/>
        <w:tab w:val="right" w:pos="9026"/>
      </w:tabs>
      <w:snapToGrid w:val="0"/>
    </w:pPr>
  </w:style>
  <w:style w:type="character" w:customStyle="1" w:styleId="Char0">
    <w:name w:val="바닥글 Char"/>
    <w:basedOn w:val="a0"/>
    <w:link w:val="a4"/>
    <w:uiPriority w:val="99"/>
    <w:rsid w:val="000D1A33"/>
  </w:style>
  <w:style w:type="paragraph" w:styleId="a5">
    <w:name w:val="List Paragraph"/>
    <w:aliases w:val="List Paragraph1,Recommendation,List Paragraph11,Bulleted List Paragraph,ADB List Paragraph,Report Para,LIST OF TABLES.,List Paragraph (numbered (a)),Number Bullets,ADB Normal,List_Paragraph,Multilevel para_II,List Paragraph111,1 Paraprah"/>
    <w:basedOn w:val="a"/>
    <w:uiPriority w:val="34"/>
    <w:qFormat/>
    <w:rsid w:val="000D1A33"/>
    <w:pPr>
      <w:ind w:leftChars="400" w:left="800"/>
    </w:pPr>
  </w:style>
  <w:style w:type="paragraph" w:styleId="a6">
    <w:name w:val="Balloon Text"/>
    <w:basedOn w:val="a"/>
    <w:link w:val="Char1"/>
    <w:uiPriority w:val="99"/>
    <w:semiHidden/>
    <w:unhideWhenUsed/>
    <w:rsid w:val="007D3F7C"/>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7D3F7C"/>
    <w:rPr>
      <w:rFonts w:asciiTheme="majorHAnsi" w:eastAsiaTheme="majorEastAsia" w:hAnsiTheme="majorHAnsi" w:cstheme="majorBidi"/>
      <w:sz w:val="18"/>
      <w:szCs w:val="18"/>
    </w:rPr>
  </w:style>
  <w:style w:type="character" w:styleId="a7">
    <w:name w:val="annotation reference"/>
    <w:basedOn w:val="a0"/>
    <w:uiPriority w:val="99"/>
    <w:semiHidden/>
    <w:unhideWhenUsed/>
    <w:rsid w:val="00ED4E16"/>
    <w:rPr>
      <w:sz w:val="18"/>
      <w:szCs w:val="18"/>
    </w:rPr>
  </w:style>
  <w:style w:type="paragraph" w:styleId="a8">
    <w:name w:val="annotation text"/>
    <w:basedOn w:val="a"/>
    <w:link w:val="Char2"/>
    <w:uiPriority w:val="99"/>
    <w:unhideWhenUsed/>
    <w:rsid w:val="00ED4E16"/>
    <w:pPr>
      <w:jc w:val="left"/>
    </w:pPr>
  </w:style>
  <w:style w:type="character" w:customStyle="1" w:styleId="Char2">
    <w:name w:val="메모 텍스트 Char"/>
    <w:basedOn w:val="a0"/>
    <w:link w:val="a8"/>
    <w:uiPriority w:val="99"/>
    <w:rsid w:val="00ED4E16"/>
  </w:style>
  <w:style w:type="paragraph" w:styleId="a9">
    <w:name w:val="annotation subject"/>
    <w:basedOn w:val="a8"/>
    <w:next w:val="a8"/>
    <w:link w:val="Char3"/>
    <w:uiPriority w:val="99"/>
    <w:semiHidden/>
    <w:unhideWhenUsed/>
    <w:rsid w:val="00ED4E16"/>
    <w:rPr>
      <w:b/>
      <w:bCs/>
    </w:rPr>
  </w:style>
  <w:style w:type="character" w:customStyle="1" w:styleId="Char3">
    <w:name w:val="메모 주제 Char"/>
    <w:basedOn w:val="Char2"/>
    <w:link w:val="a9"/>
    <w:uiPriority w:val="99"/>
    <w:semiHidden/>
    <w:rsid w:val="00ED4E16"/>
    <w:rPr>
      <w:b/>
      <w:bCs/>
    </w:rPr>
  </w:style>
  <w:style w:type="character" w:styleId="aa">
    <w:name w:val="Hyperlink"/>
    <w:basedOn w:val="a0"/>
    <w:uiPriority w:val="99"/>
    <w:unhideWhenUsed/>
    <w:rsid w:val="004C1782"/>
    <w:rPr>
      <w:color w:val="0563C1" w:themeColor="hyperlink"/>
      <w:u w:val="single"/>
    </w:rPr>
  </w:style>
  <w:style w:type="paragraph" w:styleId="ab">
    <w:name w:val="footnote text"/>
    <w:aliases w:val="single space,ft,ALTS FOOTNOTE,fn,Footnote Text Char Char,FOOTNOTES,ADB,Fußnote,footnote text Char,Footnote Text Char1 Char,Footnote Text Char1,Footnote Text Char2 Char,f,footnote text,Geneva 9,Font: Geneva 9,ft1,12pt,Nbpage Moens,single spac"/>
    <w:basedOn w:val="a"/>
    <w:link w:val="Char4"/>
    <w:uiPriority w:val="99"/>
    <w:unhideWhenUsed/>
    <w:qFormat/>
    <w:rsid w:val="00200760"/>
    <w:pPr>
      <w:snapToGrid w:val="0"/>
      <w:jc w:val="left"/>
    </w:pPr>
  </w:style>
  <w:style w:type="character" w:customStyle="1" w:styleId="Char4">
    <w:name w:val="각주 텍스트 Char"/>
    <w:aliases w:val="single space Char,ft Char,ALTS FOOTNOTE Char,fn Char,Footnote Text Char Char Char,FOOTNOTES Char,ADB Char,Fußnote Char,footnote text Char Char,Footnote Text Char1 Char Char,Footnote Text Char1 Char1,Footnote Text Char2 Char Char,f Char"/>
    <w:basedOn w:val="a0"/>
    <w:link w:val="ab"/>
    <w:uiPriority w:val="99"/>
    <w:rsid w:val="00200760"/>
  </w:style>
  <w:style w:type="character" w:styleId="ac">
    <w:name w:val="footnote reference"/>
    <w:aliases w:val="ftref,16 Point,Superscript 6 Point,Ref,de nota al pie,fr,Footnote Ref in FtNote,SUPERS,(NECG) Footnote Reference,Fußnotenzeichen DISS,FnR-ANZDEC,BVI fnr,脚注引用,footnote,½Å¡Á¢ÒýÓÃ,footnote ref,ftref1,16 Point1,Superscript 6 Point1,ftref2"/>
    <w:basedOn w:val="a0"/>
    <w:link w:val="ftrefChar1"/>
    <w:uiPriority w:val="99"/>
    <w:unhideWhenUsed/>
    <w:qFormat/>
    <w:rsid w:val="00200760"/>
    <w:rPr>
      <w:vertAlign w:val="superscript"/>
    </w:rPr>
  </w:style>
  <w:style w:type="paragraph" w:customStyle="1" w:styleId="ftrefChar1">
    <w:name w:val="ftref Char1"/>
    <w:aliases w:val="ftref Знак Char,ftref Char Знак Char,ftref Char Car Char Car Char Car Car Char Car Car Char Знак Char,BVI fnr Char Car Char Car Char Car Car Char Car Car Car Car Car Car Car Car Car Char Знак Знак Char Cha,Ref Ch"/>
    <w:basedOn w:val="a"/>
    <w:link w:val="ac"/>
    <w:uiPriority w:val="99"/>
    <w:rsid w:val="002815DB"/>
    <w:pPr>
      <w:widowControl/>
      <w:wordWrap/>
      <w:autoSpaceDE/>
      <w:autoSpaceDN/>
      <w:spacing w:line="240" w:lineRule="exact"/>
      <w:jc w:val="left"/>
    </w:pPr>
    <w:rPr>
      <w:vertAlign w:val="superscript"/>
    </w:rPr>
  </w:style>
  <w:style w:type="paragraph" w:customStyle="1" w:styleId="Paragraph">
    <w:name w:val="Paragraph"/>
    <w:basedOn w:val="ad"/>
    <w:rsid w:val="00F754F7"/>
    <w:pPr>
      <w:widowControl/>
      <w:wordWrap/>
      <w:autoSpaceDE/>
      <w:autoSpaceDN/>
      <w:spacing w:before="120" w:after="120" w:line="240" w:lineRule="auto"/>
      <w:ind w:leftChars="0" w:left="0"/>
      <w:outlineLvl w:val="1"/>
    </w:pPr>
    <w:rPr>
      <w:rFonts w:ascii="Times New Roman" w:eastAsia="Times New Roman" w:hAnsi="Times New Roman" w:cs="Times New Roman"/>
      <w:kern w:val="0"/>
      <w:sz w:val="24"/>
      <w:szCs w:val="20"/>
      <w:lang w:val="x-none" w:eastAsia="en-US"/>
    </w:rPr>
  </w:style>
  <w:style w:type="paragraph" w:styleId="ad">
    <w:name w:val="Body Text Indent"/>
    <w:basedOn w:val="a"/>
    <w:link w:val="Char5"/>
    <w:uiPriority w:val="99"/>
    <w:semiHidden/>
    <w:unhideWhenUsed/>
    <w:rsid w:val="00F754F7"/>
    <w:pPr>
      <w:spacing w:after="180"/>
      <w:ind w:leftChars="400" w:left="851"/>
    </w:pPr>
  </w:style>
  <w:style w:type="character" w:customStyle="1" w:styleId="Char5">
    <w:name w:val="본문 들여쓰기 Char"/>
    <w:basedOn w:val="a0"/>
    <w:link w:val="ad"/>
    <w:uiPriority w:val="99"/>
    <w:semiHidden/>
    <w:rsid w:val="00F754F7"/>
  </w:style>
  <w:style w:type="paragraph" w:styleId="ae">
    <w:name w:val="Revision"/>
    <w:hidden/>
    <w:uiPriority w:val="99"/>
    <w:semiHidden/>
    <w:rsid w:val="0007094D"/>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17498">
      <w:bodyDiv w:val="1"/>
      <w:marLeft w:val="0"/>
      <w:marRight w:val="0"/>
      <w:marTop w:val="0"/>
      <w:marBottom w:val="0"/>
      <w:divBdr>
        <w:top w:val="none" w:sz="0" w:space="0" w:color="auto"/>
        <w:left w:val="none" w:sz="0" w:space="0" w:color="auto"/>
        <w:bottom w:val="none" w:sz="0" w:space="0" w:color="auto"/>
        <w:right w:val="none" w:sz="0" w:space="0" w:color="auto"/>
      </w:divBdr>
    </w:div>
    <w:div w:id="1753353668">
      <w:bodyDiv w:val="1"/>
      <w:marLeft w:val="0"/>
      <w:marRight w:val="0"/>
      <w:marTop w:val="0"/>
      <w:marBottom w:val="0"/>
      <w:divBdr>
        <w:top w:val="none" w:sz="0" w:space="0" w:color="auto"/>
        <w:left w:val="none" w:sz="0" w:space="0" w:color="auto"/>
        <w:bottom w:val="none" w:sz="0" w:space="0" w:color="auto"/>
        <w:right w:val="none" w:sz="0" w:space="0" w:color="auto"/>
      </w:divBdr>
      <w:divsChild>
        <w:div w:id="1158880918">
          <w:marLeft w:val="0"/>
          <w:marRight w:val="0"/>
          <w:marTop w:val="0"/>
          <w:marBottom w:val="0"/>
          <w:divBdr>
            <w:top w:val="none" w:sz="0" w:space="0" w:color="auto"/>
            <w:left w:val="none" w:sz="0" w:space="0" w:color="auto"/>
            <w:bottom w:val="none" w:sz="0" w:space="0" w:color="auto"/>
            <w:right w:val="none" w:sz="0" w:space="0" w:color="auto"/>
          </w:divBdr>
          <w:divsChild>
            <w:div w:id="461579131">
              <w:marLeft w:val="0"/>
              <w:marRight w:val="0"/>
              <w:marTop w:val="0"/>
              <w:marBottom w:val="0"/>
              <w:divBdr>
                <w:top w:val="none" w:sz="0" w:space="15" w:color="auto"/>
                <w:left w:val="none" w:sz="0" w:space="15" w:color="auto"/>
                <w:bottom w:val="none" w:sz="0" w:space="15" w:color="auto"/>
                <w:right w:val="none" w:sz="0" w:space="15" w:color="auto"/>
              </w:divBdr>
              <w:divsChild>
                <w:div w:id="989091380">
                  <w:marLeft w:val="0"/>
                  <w:marRight w:val="0"/>
                  <w:marTop w:val="0"/>
                  <w:marBottom w:val="0"/>
                  <w:divBdr>
                    <w:top w:val="none" w:sz="0" w:space="0" w:color="auto"/>
                    <w:left w:val="none" w:sz="0" w:space="0" w:color="auto"/>
                    <w:bottom w:val="none" w:sz="0" w:space="0" w:color="auto"/>
                    <w:right w:val="none" w:sz="0" w:space="0" w:color="auto"/>
                  </w:divBdr>
                  <w:divsChild>
                    <w:div w:id="1743285084">
                      <w:marLeft w:val="113"/>
                      <w:marRight w:val="11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011649">
      <w:bodyDiv w:val="1"/>
      <w:marLeft w:val="0"/>
      <w:marRight w:val="0"/>
      <w:marTop w:val="0"/>
      <w:marBottom w:val="0"/>
      <w:divBdr>
        <w:top w:val="none" w:sz="0" w:space="0" w:color="auto"/>
        <w:left w:val="none" w:sz="0" w:space="0" w:color="auto"/>
        <w:bottom w:val="none" w:sz="0" w:space="0" w:color="auto"/>
        <w:right w:val="none" w:sz="0" w:space="0" w:color="auto"/>
      </w:divBdr>
      <w:divsChild>
        <w:div w:id="635716942">
          <w:marLeft w:val="0"/>
          <w:marRight w:val="0"/>
          <w:marTop w:val="0"/>
          <w:marBottom w:val="0"/>
          <w:divBdr>
            <w:top w:val="none" w:sz="0" w:space="0" w:color="auto"/>
            <w:left w:val="none" w:sz="0" w:space="0" w:color="auto"/>
            <w:bottom w:val="none" w:sz="0" w:space="0" w:color="auto"/>
            <w:right w:val="none" w:sz="0" w:space="0" w:color="auto"/>
          </w:divBdr>
          <w:divsChild>
            <w:div w:id="503132711">
              <w:marLeft w:val="0"/>
              <w:marRight w:val="0"/>
              <w:marTop w:val="0"/>
              <w:marBottom w:val="0"/>
              <w:divBdr>
                <w:top w:val="none" w:sz="0" w:space="0" w:color="auto"/>
                <w:left w:val="none" w:sz="0" w:space="0" w:color="auto"/>
                <w:bottom w:val="none" w:sz="0" w:space="0" w:color="auto"/>
                <w:right w:val="none" w:sz="0" w:space="0" w:color="auto"/>
              </w:divBdr>
              <w:divsChild>
                <w:div w:id="1456678228">
                  <w:marLeft w:val="0"/>
                  <w:marRight w:val="0"/>
                  <w:marTop w:val="0"/>
                  <w:marBottom w:val="0"/>
                  <w:divBdr>
                    <w:top w:val="none" w:sz="0" w:space="0" w:color="auto"/>
                    <w:left w:val="none" w:sz="0" w:space="0" w:color="auto"/>
                    <w:bottom w:val="none" w:sz="0" w:space="0" w:color="auto"/>
                    <w:right w:val="none" w:sz="0" w:space="0" w:color="auto"/>
                  </w:divBdr>
                  <w:divsChild>
                    <w:div w:id="379018846">
                      <w:marLeft w:val="0"/>
                      <w:marRight w:val="0"/>
                      <w:marTop w:val="0"/>
                      <w:marBottom w:val="0"/>
                      <w:divBdr>
                        <w:top w:val="none" w:sz="0" w:space="0" w:color="auto"/>
                        <w:left w:val="none" w:sz="0" w:space="0" w:color="auto"/>
                        <w:bottom w:val="none" w:sz="0" w:space="0" w:color="auto"/>
                        <w:right w:val="none" w:sz="0" w:space="0" w:color="auto"/>
                      </w:divBdr>
                      <w:divsChild>
                        <w:div w:id="1383141771">
                          <w:marLeft w:val="0"/>
                          <w:marRight w:val="0"/>
                          <w:marTop w:val="0"/>
                          <w:marBottom w:val="0"/>
                          <w:divBdr>
                            <w:top w:val="none" w:sz="0" w:space="0" w:color="auto"/>
                            <w:left w:val="none" w:sz="0" w:space="0" w:color="auto"/>
                            <w:bottom w:val="none" w:sz="0" w:space="0" w:color="auto"/>
                            <w:right w:val="none" w:sz="0" w:space="0" w:color="auto"/>
                          </w:divBdr>
                          <w:divsChild>
                            <w:div w:id="1692487771">
                              <w:marLeft w:val="0"/>
                              <w:marRight w:val="0"/>
                              <w:marTop w:val="0"/>
                              <w:marBottom w:val="0"/>
                              <w:divBdr>
                                <w:top w:val="none" w:sz="0" w:space="0" w:color="auto"/>
                                <w:left w:val="none" w:sz="0" w:space="0" w:color="auto"/>
                                <w:bottom w:val="none" w:sz="0" w:space="0" w:color="auto"/>
                                <w:right w:val="none" w:sz="0" w:space="0" w:color="auto"/>
                              </w:divBdr>
                              <w:divsChild>
                                <w:div w:id="548954882">
                                  <w:marLeft w:val="0"/>
                                  <w:marRight w:val="0"/>
                                  <w:marTop w:val="0"/>
                                  <w:marBottom w:val="150"/>
                                  <w:divBdr>
                                    <w:top w:val="none" w:sz="0" w:space="0" w:color="auto"/>
                                    <w:left w:val="none" w:sz="0" w:space="0" w:color="auto"/>
                                    <w:bottom w:val="single" w:sz="6" w:space="0" w:color="E2E1E1"/>
                                    <w:right w:val="none" w:sz="0" w:space="0" w:color="auto"/>
                                  </w:divBdr>
                                  <w:divsChild>
                                    <w:div w:id="479156424">
                                      <w:marLeft w:val="0"/>
                                      <w:marRight w:val="0"/>
                                      <w:marTop w:val="0"/>
                                      <w:marBottom w:val="0"/>
                                      <w:divBdr>
                                        <w:top w:val="none" w:sz="0" w:space="0" w:color="auto"/>
                                        <w:left w:val="none" w:sz="0" w:space="0" w:color="auto"/>
                                        <w:bottom w:val="none" w:sz="0" w:space="0" w:color="auto"/>
                                        <w:right w:val="none" w:sz="0" w:space="0" w:color="auto"/>
                                      </w:divBdr>
                                      <w:divsChild>
                                        <w:div w:id="1513376590">
                                          <w:marLeft w:val="0"/>
                                          <w:marRight w:val="0"/>
                                          <w:marTop w:val="0"/>
                                          <w:marBottom w:val="0"/>
                                          <w:divBdr>
                                            <w:top w:val="none" w:sz="0" w:space="0" w:color="auto"/>
                                            <w:left w:val="none" w:sz="0" w:space="0" w:color="auto"/>
                                            <w:bottom w:val="none" w:sz="0" w:space="0" w:color="auto"/>
                                            <w:right w:val="none" w:sz="0" w:space="0" w:color="auto"/>
                                          </w:divBdr>
                                          <w:divsChild>
                                            <w:div w:id="27810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8EB6F-239F-4743-9C3D-423C677DF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3068</Words>
  <Characters>17494</Characters>
  <Application>Microsoft Office Word</Application>
  <DocSecurity>0</DocSecurity>
  <Lines>145</Lines>
  <Paragraphs>41</Paragraphs>
  <ScaleCrop>false</ScaleCrop>
  <HeadingPairs>
    <vt:vector size="2" baseType="variant">
      <vt:variant>
        <vt:lpstr>제목</vt:lpstr>
      </vt:variant>
      <vt:variant>
        <vt:i4>1</vt:i4>
      </vt:variant>
    </vt:vector>
  </HeadingPairs>
  <TitlesOfParts>
    <vt:vector size="1" baseType="lpstr">
      <vt:lpstr/>
    </vt:vector>
  </TitlesOfParts>
  <Company>한국수출입은행</Company>
  <LinksUpToDate>false</LinksUpToDate>
  <CharactersWithSpaces>20521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이다경</dc:creator>
  <cp:keywords/>
  <dc:description/>
  <cp:lastModifiedBy>이다경</cp:lastModifiedBy>
  <cp:revision>2</cp:revision>
  <cp:lastPrinted>2021-06-02T23:39:00Z</cp:lastPrinted>
  <dcterms:created xsi:type="dcterms:W3CDTF">2021-09-07T14:05:00Z</dcterms:created>
  <dcterms:modified xsi:type="dcterms:W3CDTF">2021-09-07T14:05:00Z</dcterms:modified>
</cp:coreProperties>
</file>